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7A80F" w14:textId="77777777" w:rsidR="00676074" w:rsidRDefault="00676074" w:rsidP="00676074">
      <w:pPr>
        <w:jc w:val="center"/>
      </w:pPr>
      <w:bookmarkStart w:id="0" w:name="_GoBack"/>
      <w:bookmarkEnd w:id="0"/>
      <w:r>
        <w:t>MINUTES OF THE</w:t>
      </w:r>
      <w:r w:rsidR="00EA67C2">
        <w:t xml:space="preserve"> </w:t>
      </w:r>
      <w:r>
        <w:t>REGULAR MEETING</w:t>
      </w:r>
    </w:p>
    <w:p w14:paraId="0837112F" w14:textId="07AF2251" w:rsidR="00676074" w:rsidRDefault="00D06018" w:rsidP="00676074">
      <w:pPr>
        <w:jc w:val="center"/>
      </w:pPr>
      <w:r>
        <w:t>FEBRUARY</w:t>
      </w:r>
      <w:r w:rsidR="00AF529F">
        <w:t xml:space="preserve"> 1</w:t>
      </w:r>
      <w:r>
        <w:t>7</w:t>
      </w:r>
      <w:r w:rsidR="00AF529F">
        <w:t>, 2026</w:t>
      </w:r>
    </w:p>
    <w:p w14:paraId="439AE15C" w14:textId="36238E78" w:rsidR="00676074" w:rsidRDefault="00952779" w:rsidP="00676074">
      <w:pPr>
        <w:jc w:val="center"/>
      </w:pPr>
      <w:r>
        <w:t xml:space="preserve">GARFIELD </w:t>
      </w:r>
      <w:r w:rsidR="00456A47">
        <w:t>TOWNSHIP HALL</w:t>
      </w:r>
      <w:r w:rsidR="005739D7">
        <w:t xml:space="preserve">, </w:t>
      </w:r>
      <w:r w:rsidR="00456A47">
        <w:t>ENGADINE</w:t>
      </w:r>
      <w:r w:rsidR="005739D7">
        <w:t>, MI  4</w:t>
      </w:r>
      <w:r w:rsidR="00D17D2E">
        <w:t>9</w:t>
      </w:r>
      <w:r w:rsidR="00456A47">
        <w:t>827</w:t>
      </w:r>
    </w:p>
    <w:p w14:paraId="27C4637C" w14:textId="77777777" w:rsidR="00676074" w:rsidRDefault="00676074" w:rsidP="00676074">
      <w:pPr>
        <w:jc w:val="center"/>
      </w:pPr>
    </w:p>
    <w:p w14:paraId="34295674" w14:textId="77777777" w:rsidR="00831632" w:rsidRDefault="00831632" w:rsidP="00676074"/>
    <w:p w14:paraId="1141EDA2" w14:textId="5694B414" w:rsidR="00831632" w:rsidRDefault="001D50D3" w:rsidP="00676074">
      <w:r>
        <w:t xml:space="preserve">THE </w:t>
      </w:r>
      <w:r w:rsidR="00676074">
        <w:t>MEETING</w:t>
      </w:r>
      <w:r>
        <w:t xml:space="preserve"> WAS</w:t>
      </w:r>
      <w:r w:rsidR="00676074">
        <w:t xml:space="preserve"> CALLED TO ORDER BY SUPERVISOR BUTKOVICH AT 6:</w:t>
      </w:r>
      <w:r w:rsidR="00F82F55">
        <w:t>3</w:t>
      </w:r>
      <w:r w:rsidR="00D06018">
        <w:t>0</w:t>
      </w:r>
      <w:r w:rsidR="00676074">
        <w:t xml:space="preserve"> P.M. WITH THE PLEDGE.</w:t>
      </w:r>
      <w:r w:rsidR="004C6F13">
        <w:t xml:space="preserve">  </w:t>
      </w:r>
    </w:p>
    <w:p w14:paraId="25AAB162" w14:textId="77777777" w:rsidR="00856D52" w:rsidRDefault="00856D52" w:rsidP="00676074"/>
    <w:p w14:paraId="07501BA8" w14:textId="43F107CB" w:rsidR="008A5AAE" w:rsidRDefault="00676074" w:rsidP="00676074">
      <w:r>
        <w:t xml:space="preserve">ROLL CALL: PRESENT – </w:t>
      </w:r>
      <w:r w:rsidR="00DF54C9">
        <w:t xml:space="preserve">D. </w:t>
      </w:r>
      <w:r>
        <w:t>BUTKOVICH, FILLMAN,</w:t>
      </w:r>
      <w:r w:rsidR="001E35B8">
        <w:t xml:space="preserve"> </w:t>
      </w:r>
      <w:r w:rsidR="0014176E">
        <w:t>ALBRIGHT</w:t>
      </w:r>
      <w:r w:rsidR="00B22B4D">
        <w:t xml:space="preserve"> AND </w:t>
      </w:r>
      <w:r w:rsidR="00856D52">
        <w:t>M. BUTKOVICH</w:t>
      </w:r>
      <w:r w:rsidR="002A4ABE">
        <w:t>.</w:t>
      </w:r>
      <w:r w:rsidR="00D06018">
        <w:t xml:space="preserve">  ABSENT – S. BUTKOVICH.</w:t>
      </w:r>
      <w:r w:rsidR="008A5AAE">
        <w:t xml:space="preserve"> </w:t>
      </w:r>
    </w:p>
    <w:p w14:paraId="355A4B69" w14:textId="41D65B1D" w:rsidR="009356CF" w:rsidRDefault="0099613A" w:rsidP="00676074">
      <w:r>
        <w:t xml:space="preserve"> </w:t>
      </w:r>
      <w:r w:rsidR="009356CF">
        <w:t xml:space="preserve"> </w:t>
      </w:r>
    </w:p>
    <w:p w14:paraId="2F82256E" w14:textId="438C5E71" w:rsidR="00676074" w:rsidRDefault="00676074" w:rsidP="00676074">
      <w:r w:rsidRPr="005D0E18">
        <w:rPr>
          <w:u w:val="single"/>
        </w:rPr>
        <w:t>MINUTES:</w:t>
      </w:r>
      <w:r>
        <w:t xml:space="preserve">  </w:t>
      </w:r>
      <w:r w:rsidRPr="005D0E18">
        <w:rPr>
          <w:b/>
        </w:rPr>
        <w:t>MOTION BY</w:t>
      </w:r>
      <w:r>
        <w:t xml:space="preserve"> </w:t>
      </w:r>
      <w:r w:rsidR="00D06018">
        <w:t>ALBRIGHT</w:t>
      </w:r>
      <w:r w:rsidR="00A03175">
        <w:t xml:space="preserve">, </w:t>
      </w:r>
      <w:r w:rsidR="004928F1">
        <w:t>SECONDED BY</w:t>
      </w:r>
      <w:r w:rsidR="00DA785A">
        <w:t xml:space="preserve"> </w:t>
      </w:r>
      <w:r w:rsidR="00D06018">
        <w:t>D. BUTKOVICH</w:t>
      </w:r>
      <w:r w:rsidR="00407369">
        <w:t xml:space="preserve"> TO APPROVE THE MINUTES</w:t>
      </w:r>
      <w:r w:rsidR="002D70B6">
        <w:t xml:space="preserve"> OF THE</w:t>
      </w:r>
      <w:r w:rsidR="00AF529F">
        <w:t xml:space="preserve"> </w:t>
      </w:r>
      <w:r w:rsidR="00B93550">
        <w:t>JANUARY 19</w:t>
      </w:r>
      <w:r w:rsidR="00B93550" w:rsidRPr="00B93550">
        <w:rPr>
          <w:vertAlign w:val="superscript"/>
        </w:rPr>
        <w:t>TH</w:t>
      </w:r>
      <w:r w:rsidR="00B93550">
        <w:t xml:space="preserve"> </w:t>
      </w:r>
      <w:r w:rsidR="00AF529F">
        <w:t>R</w:t>
      </w:r>
      <w:r w:rsidR="002D70B6">
        <w:t>EGULAR MEETING</w:t>
      </w:r>
      <w:r w:rsidR="00B93550">
        <w:t xml:space="preserve"> AND JANUARY 26</w:t>
      </w:r>
      <w:r w:rsidR="00B93550" w:rsidRPr="00B93550">
        <w:rPr>
          <w:vertAlign w:val="superscript"/>
        </w:rPr>
        <w:t>TH</w:t>
      </w:r>
      <w:r w:rsidR="00B93550">
        <w:t xml:space="preserve"> SPECIAL MEETING</w:t>
      </w:r>
      <w:r w:rsidR="0014176E">
        <w:t xml:space="preserve"> </w:t>
      </w:r>
      <w:r w:rsidR="00CC1CD2">
        <w:t>A</w:t>
      </w:r>
      <w:r w:rsidR="00407369">
        <w:t>S PRINTED</w:t>
      </w:r>
      <w:r w:rsidR="00720E5A">
        <w:t>.</w:t>
      </w:r>
      <w:r>
        <w:t xml:space="preserve"> </w:t>
      </w:r>
      <w:r w:rsidR="00720E5A">
        <w:t xml:space="preserve"> </w:t>
      </w:r>
      <w:r>
        <w:t>MOTION CARRIED.</w:t>
      </w:r>
    </w:p>
    <w:p w14:paraId="37415833" w14:textId="77777777" w:rsidR="004928F1" w:rsidRDefault="004928F1" w:rsidP="00676074"/>
    <w:p w14:paraId="386D5A02" w14:textId="763B11AD" w:rsidR="00224547" w:rsidRDefault="00676074" w:rsidP="00676074">
      <w:r w:rsidRPr="005D0E18">
        <w:rPr>
          <w:u w:val="single"/>
        </w:rPr>
        <w:t>TREASURER’S REPORT</w:t>
      </w:r>
      <w:r>
        <w:t xml:space="preserve">:  </w:t>
      </w:r>
      <w:r w:rsidR="00B444F3">
        <w:rPr>
          <w:b/>
          <w:bCs/>
        </w:rPr>
        <w:t>MOTION BY</w:t>
      </w:r>
      <w:r w:rsidR="00856D52">
        <w:t xml:space="preserve"> </w:t>
      </w:r>
      <w:r w:rsidR="00DA785A">
        <w:t>FILLMAN</w:t>
      </w:r>
      <w:r w:rsidR="00B444F3">
        <w:t xml:space="preserve">, SECONDED BY </w:t>
      </w:r>
      <w:r w:rsidR="00B93550">
        <w:t>ALBRIGHT</w:t>
      </w:r>
      <w:r w:rsidR="007511AA">
        <w:t xml:space="preserve"> </w:t>
      </w:r>
      <w:r w:rsidR="00B444F3">
        <w:t xml:space="preserve">TO </w:t>
      </w:r>
      <w:r w:rsidR="004343EE">
        <w:t xml:space="preserve">APPROVE THE TREASURER’S REPORT AS OF </w:t>
      </w:r>
      <w:r w:rsidR="00B93550">
        <w:t>JANUARY</w:t>
      </w:r>
      <w:r w:rsidR="00AF529F">
        <w:t xml:space="preserve"> 31</w:t>
      </w:r>
      <w:r w:rsidR="00AF529F" w:rsidRPr="00AF529F">
        <w:rPr>
          <w:vertAlign w:val="superscript"/>
        </w:rPr>
        <w:t>ST</w:t>
      </w:r>
      <w:r w:rsidR="00AF529F">
        <w:t xml:space="preserve"> </w:t>
      </w:r>
      <w:r w:rsidR="004343EE">
        <w:t>AS PRINTED.  MOTION CARRIED</w:t>
      </w:r>
      <w:r w:rsidR="00DF43D3">
        <w:t>.</w:t>
      </w:r>
    </w:p>
    <w:p w14:paraId="1375A388" w14:textId="77777777" w:rsidR="003558A8" w:rsidRDefault="003558A8" w:rsidP="00676074"/>
    <w:p w14:paraId="7334604D" w14:textId="563E2C4C" w:rsidR="00151E35" w:rsidRDefault="00676074" w:rsidP="00676074">
      <w:pPr>
        <w:spacing w:after="120"/>
      </w:pPr>
      <w:r>
        <w:rPr>
          <w:u w:val="single"/>
        </w:rPr>
        <w:t>ADDITIONAL BILLS FOR APPROVAL:</w:t>
      </w:r>
      <w:r>
        <w:t xml:space="preserve">  </w:t>
      </w:r>
      <w:r>
        <w:rPr>
          <w:b/>
        </w:rPr>
        <w:t>MOTION BY</w:t>
      </w:r>
      <w:r>
        <w:t xml:space="preserve"> </w:t>
      </w:r>
      <w:r w:rsidR="00895A69">
        <w:t>D</w:t>
      </w:r>
      <w:r w:rsidR="00DA785A">
        <w:t>. BUTKOVICH</w:t>
      </w:r>
      <w:r w:rsidR="0099613A">
        <w:t xml:space="preserve">, </w:t>
      </w:r>
      <w:r>
        <w:t>SECONDED BY</w:t>
      </w:r>
      <w:r w:rsidR="0099613A">
        <w:t xml:space="preserve"> </w:t>
      </w:r>
      <w:r w:rsidR="00B93550">
        <w:t>M. BUTKOVICH</w:t>
      </w:r>
      <w:r w:rsidR="007E2051">
        <w:t xml:space="preserve"> </w:t>
      </w:r>
      <w:r>
        <w:t>TO APPROVE THE ADDITIONAL BILLS FOR PAYMENT</w:t>
      </w:r>
      <w:r w:rsidR="005739D7">
        <w:t>.</w:t>
      </w:r>
      <w:r w:rsidR="00A67813">
        <w:t xml:space="preserve"> </w:t>
      </w:r>
      <w:r w:rsidR="003A69B3">
        <w:t xml:space="preserve"> </w:t>
      </w:r>
      <w:r>
        <w:t>MOTION CARRIED.</w:t>
      </w:r>
    </w:p>
    <w:tbl>
      <w:tblPr>
        <w:tblW w:w="4560" w:type="dxa"/>
        <w:tblLook w:val="04A0" w:firstRow="1" w:lastRow="0" w:firstColumn="1" w:lastColumn="0" w:noHBand="0" w:noVBand="1"/>
      </w:tblPr>
      <w:tblGrid>
        <w:gridCol w:w="3220"/>
        <w:gridCol w:w="1340"/>
      </w:tblGrid>
      <w:tr w:rsidR="001D13CF" w:rsidRPr="001D13CF" w14:paraId="58F017AC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E0548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GENERAL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937E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3CF" w:rsidRPr="001D13CF" w14:paraId="2FC9D310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90598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83F1B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39AE36F5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2E826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 xml:space="preserve">ACCUNET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0E3C1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$676.00</w:t>
            </w:r>
          </w:p>
        </w:tc>
      </w:tr>
      <w:tr w:rsidR="001D13CF" w:rsidRPr="001D13CF" w14:paraId="3B75FC38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F38A8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DAN SMITH &amp; 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7534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$550.00</w:t>
            </w:r>
          </w:p>
        </w:tc>
      </w:tr>
      <w:tr w:rsidR="001D13CF" w:rsidRPr="001D13CF" w14:paraId="06F17FEC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9D041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FOSTER SWIFT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71445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$607.50</w:t>
            </w:r>
          </w:p>
        </w:tc>
      </w:tr>
      <w:tr w:rsidR="001D13CF" w:rsidRPr="001D13CF" w14:paraId="3C43D1F0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546F0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BEAUDOIN'S SERVICE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F6CF6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$660.00</w:t>
            </w:r>
          </w:p>
        </w:tc>
      </w:tr>
      <w:tr w:rsidR="001D13CF" w:rsidRPr="001D13CF" w14:paraId="51D6499B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9C35A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D&amp;D HOME CENTER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7FB09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$337.38</w:t>
            </w:r>
          </w:p>
        </w:tc>
      </w:tr>
      <w:tr w:rsidR="001D13CF" w:rsidRPr="001D13CF" w14:paraId="629C93D7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2A823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PONTEM SOFTWARE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8FE9D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$885.00</w:t>
            </w:r>
          </w:p>
        </w:tc>
      </w:tr>
      <w:tr w:rsidR="001D13CF" w:rsidRPr="001D13CF" w14:paraId="6A83EA78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091E6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 xml:space="preserve">ACCIDENT FUND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9E285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$2,357.85</w:t>
            </w:r>
          </w:p>
        </w:tc>
      </w:tr>
      <w:tr w:rsidR="001D13CF" w:rsidRPr="001D13CF" w14:paraId="287EACE4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6FBD9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89025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773BEF4B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6B51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0B6A7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$6,073.73</w:t>
            </w:r>
          </w:p>
        </w:tc>
      </w:tr>
      <w:tr w:rsidR="001D13CF" w:rsidRPr="001D13CF" w14:paraId="48D40AD9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580D27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FIRE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6337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3CF" w:rsidRPr="001D13CF" w14:paraId="4E2EFAF4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06D2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4D8D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246152A5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E4F95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FIRE HOSE DIRECT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0B60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$1,568.63</w:t>
            </w:r>
          </w:p>
        </w:tc>
      </w:tr>
      <w:tr w:rsidR="001D13CF" w:rsidRPr="001D13CF" w14:paraId="2E0DA61D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C45A7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 xml:space="preserve">ACCIDENT FUND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FCF9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$321.53</w:t>
            </w:r>
          </w:p>
        </w:tc>
      </w:tr>
      <w:tr w:rsidR="001D13CF" w:rsidRPr="001D13CF" w14:paraId="7B1D7F49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6F37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722A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3B44542D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FF0B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D15A6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$1,890.16</w:t>
            </w:r>
          </w:p>
        </w:tc>
      </w:tr>
      <w:tr w:rsidR="001D13CF" w:rsidRPr="001D13CF" w14:paraId="0E7DC878" w14:textId="77777777" w:rsidTr="001D13C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E1824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AMBULANCE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F617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3CF" w:rsidRPr="001D13CF" w14:paraId="0D839A63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5DAB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13D4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67C73253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690E0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AIRGAS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8ABC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$1,127.17</w:t>
            </w:r>
          </w:p>
        </w:tc>
      </w:tr>
      <w:tr w:rsidR="001D13CF" w:rsidRPr="001D13CF" w14:paraId="6DCFF7DC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286CC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MACKINAC CO 911 &amp; 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A287D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$465.00</w:t>
            </w:r>
          </w:p>
        </w:tc>
      </w:tr>
      <w:tr w:rsidR="001D13CF" w:rsidRPr="001D13CF" w14:paraId="401A588A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9274" w14:textId="34E3EE0E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 xml:space="preserve">ZOLL MEDICAL </w:t>
            </w:r>
            <w:r w:rsidR="00C2104E" w:rsidRPr="001D13CF">
              <w:rPr>
                <w:rFonts w:ascii="Calibri" w:eastAsia="Times New Roman" w:hAnsi="Calibri" w:cs="Calibri"/>
                <w:color w:val="000000"/>
              </w:rPr>
              <w:t>CORPORATION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5CC2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$1,785.00</w:t>
            </w:r>
          </w:p>
        </w:tc>
      </w:tr>
      <w:tr w:rsidR="001D13CF" w:rsidRPr="001D13CF" w14:paraId="4C582DCA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38CB6" w14:textId="77777777" w:rsidR="001D13CF" w:rsidRPr="001D13CF" w:rsidRDefault="001D13CF" w:rsidP="001D13CF">
            <w:pPr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 xml:space="preserve">ACCIDENT FUND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EF24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$2,679.37</w:t>
            </w:r>
          </w:p>
        </w:tc>
      </w:tr>
      <w:tr w:rsidR="001D13CF" w:rsidRPr="001D13CF" w14:paraId="357AB8B2" w14:textId="77777777" w:rsidTr="001D13CF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185EE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FCB5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3CF" w:rsidRPr="001D13CF" w14:paraId="0DCCABC0" w14:textId="77777777" w:rsidTr="001D13CF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51C4" w14:textId="77777777" w:rsidR="001D13CF" w:rsidRPr="001D13CF" w:rsidRDefault="001D13CF" w:rsidP="001D13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9A286" w14:textId="77777777" w:rsidR="001D13CF" w:rsidRPr="001D13CF" w:rsidRDefault="001D13CF" w:rsidP="001D13C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3CF">
              <w:rPr>
                <w:rFonts w:ascii="Calibri" w:eastAsia="Times New Roman" w:hAnsi="Calibri" w:cs="Calibri"/>
                <w:color w:val="000000"/>
              </w:rPr>
              <w:t>$6,056.54</w:t>
            </w:r>
          </w:p>
        </w:tc>
      </w:tr>
    </w:tbl>
    <w:p w14:paraId="09DCCEFC" w14:textId="2BCB19E6" w:rsidR="0016462B" w:rsidRDefault="0016462B" w:rsidP="0016462B">
      <w:pPr>
        <w:rPr>
          <w:b/>
        </w:rPr>
      </w:pPr>
      <w:r>
        <w:rPr>
          <w:b/>
          <w:u w:val="single"/>
        </w:rPr>
        <w:lastRenderedPageBreak/>
        <w:t>NEW BUSINESS:</w:t>
      </w:r>
    </w:p>
    <w:p w14:paraId="76FD4D78" w14:textId="77777777" w:rsidR="0016462B" w:rsidRDefault="0016462B" w:rsidP="0016462B">
      <w:pPr>
        <w:rPr>
          <w:b/>
        </w:rPr>
      </w:pPr>
    </w:p>
    <w:p w14:paraId="2B7E0839" w14:textId="6E6FC45B" w:rsidR="001D13CF" w:rsidRDefault="001D13CF" w:rsidP="0016462B">
      <w:pPr>
        <w:rPr>
          <w:bCs/>
        </w:rPr>
      </w:pPr>
      <w:r>
        <w:rPr>
          <w:bCs/>
          <w:u w:val="single"/>
        </w:rPr>
        <w:t>SET DATE FOR BUDGET HEARING &amp; ADVERTISE:</w:t>
      </w:r>
      <w:r>
        <w:rPr>
          <w:bCs/>
        </w:rPr>
        <w:t xml:space="preserve">  </w:t>
      </w:r>
      <w:r>
        <w:rPr>
          <w:b/>
        </w:rPr>
        <w:t>MOTION BY</w:t>
      </w:r>
      <w:r>
        <w:rPr>
          <w:bCs/>
        </w:rPr>
        <w:t xml:space="preserve"> FILLMAN, SECONDED BY ALBRIGHT TO HOLD THE BUDGET HEARING ON MONDAY, MARCH 30</w:t>
      </w:r>
      <w:r w:rsidRPr="001D13CF">
        <w:rPr>
          <w:bCs/>
          <w:vertAlign w:val="superscript"/>
        </w:rPr>
        <w:t>TH</w:t>
      </w:r>
      <w:r>
        <w:rPr>
          <w:bCs/>
        </w:rPr>
        <w:t xml:space="preserve"> BEGINNING AT 9 A.M. AND ADVERTISE.  MOTION CARRIED.</w:t>
      </w:r>
    </w:p>
    <w:p w14:paraId="58ED2AD1" w14:textId="77777777" w:rsidR="001D13CF" w:rsidRDefault="001D13CF" w:rsidP="0016462B">
      <w:pPr>
        <w:rPr>
          <w:bCs/>
        </w:rPr>
      </w:pPr>
    </w:p>
    <w:p w14:paraId="499BE0B1" w14:textId="3F432EEB" w:rsidR="001D13CF" w:rsidRDefault="001D13CF" w:rsidP="0016462B">
      <w:pPr>
        <w:rPr>
          <w:bCs/>
        </w:rPr>
      </w:pPr>
      <w:r>
        <w:rPr>
          <w:bCs/>
          <w:u w:val="single"/>
        </w:rPr>
        <w:t>SELECT APRIL BOARD MEETING DATE:</w:t>
      </w:r>
      <w:r>
        <w:rPr>
          <w:bCs/>
        </w:rPr>
        <w:t xml:space="preserve">  THE NORMAL APRIL BOARD MEETING DATE CONFLICTS WHEN THE BOARD WILL BE ATTENDING THE MTA CONFERENCE.  THE APRIL BOARD MEETING WILL BE WEDNESDAY, APRIL </w:t>
      </w:r>
      <w:r w:rsidR="007E57E1">
        <w:rPr>
          <w:bCs/>
        </w:rPr>
        <w:t>15</w:t>
      </w:r>
      <w:r w:rsidR="007E57E1" w:rsidRPr="007E57E1">
        <w:rPr>
          <w:bCs/>
          <w:vertAlign w:val="superscript"/>
        </w:rPr>
        <w:t>th</w:t>
      </w:r>
      <w:r w:rsidR="007E57E1">
        <w:rPr>
          <w:bCs/>
        </w:rPr>
        <w:t xml:space="preserve"> </w:t>
      </w:r>
      <w:r>
        <w:rPr>
          <w:bCs/>
        </w:rPr>
        <w:t>AND THE DECEMBER BOARD WILL BE MOVED TO WEDNESDAY, DECEMBER 16</w:t>
      </w:r>
      <w:r w:rsidRPr="001D13CF">
        <w:rPr>
          <w:bCs/>
          <w:vertAlign w:val="superscript"/>
        </w:rPr>
        <w:t>TH</w:t>
      </w:r>
      <w:r>
        <w:rPr>
          <w:bCs/>
        </w:rPr>
        <w:t>.  THE ENTIRE FISCAL YEAR CALENDAR WILL BE APPROVED AT THE MARCH BOARD MEETING.</w:t>
      </w:r>
    </w:p>
    <w:p w14:paraId="0485CEDB" w14:textId="77777777" w:rsidR="001D13CF" w:rsidRDefault="001D13CF" w:rsidP="0016462B">
      <w:pPr>
        <w:rPr>
          <w:bCs/>
        </w:rPr>
      </w:pPr>
    </w:p>
    <w:p w14:paraId="44BF36D6" w14:textId="015A5ADA" w:rsidR="001D13CF" w:rsidRDefault="001D13CF" w:rsidP="0016462B">
      <w:pPr>
        <w:rPr>
          <w:bCs/>
        </w:rPr>
      </w:pPr>
      <w:r>
        <w:rPr>
          <w:bCs/>
          <w:u w:val="single"/>
        </w:rPr>
        <w:t>POVERTY EXEMPTION RESOLUTION:</w:t>
      </w:r>
      <w:r w:rsidR="007002FB">
        <w:rPr>
          <w:bCs/>
        </w:rPr>
        <w:t xml:space="preserve">  </w:t>
      </w:r>
      <w:r w:rsidR="007002FB">
        <w:rPr>
          <w:b/>
        </w:rPr>
        <w:t>MOTION BY</w:t>
      </w:r>
      <w:r w:rsidR="007002FB">
        <w:rPr>
          <w:bCs/>
        </w:rPr>
        <w:t xml:space="preserve"> FILLMAN, SECONDED BY D. BUTKOVICH TO ADOPT</w:t>
      </w:r>
      <w:r w:rsidR="007E57E1">
        <w:rPr>
          <w:bCs/>
        </w:rPr>
        <w:t xml:space="preserve"> THE</w:t>
      </w:r>
      <w:r w:rsidR="007002FB">
        <w:rPr>
          <w:bCs/>
        </w:rPr>
        <w:t xml:space="preserve"> </w:t>
      </w:r>
      <w:r w:rsidR="008627EA">
        <w:rPr>
          <w:bCs/>
        </w:rPr>
        <w:t>POVERTY EXEMPTION INCOME GUIDELINES AND ASSET TEST RESOLUTION 2026-0</w:t>
      </w:r>
      <w:r w:rsidR="008B42C0">
        <w:rPr>
          <w:bCs/>
        </w:rPr>
        <w:t>2</w:t>
      </w:r>
      <w:r w:rsidR="008627EA">
        <w:rPr>
          <w:bCs/>
        </w:rPr>
        <w:t>.  ROLL CALL: YES</w:t>
      </w:r>
      <w:r w:rsidR="00E35054">
        <w:rPr>
          <w:bCs/>
        </w:rPr>
        <w:t>:</w:t>
      </w:r>
      <w:r w:rsidR="008627EA">
        <w:rPr>
          <w:bCs/>
        </w:rPr>
        <w:t xml:space="preserve"> FILLMAN, D. BUTKOVICH, ALBRIGHT AND M. BUTKOVICH.</w:t>
      </w:r>
      <w:r w:rsidR="00E35054">
        <w:rPr>
          <w:bCs/>
        </w:rPr>
        <w:t xml:space="preserve">  NO: NONE.</w:t>
      </w:r>
      <w:r w:rsidR="008627EA">
        <w:rPr>
          <w:bCs/>
        </w:rPr>
        <w:t xml:space="preserve">  ABSENT: S. BUTKOVICH.  MOTIN CARRIED.</w:t>
      </w:r>
    </w:p>
    <w:p w14:paraId="7BFBCE2A" w14:textId="77777777" w:rsidR="00E35054" w:rsidRDefault="00E35054" w:rsidP="0016462B">
      <w:pPr>
        <w:rPr>
          <w:bCs/>
        </w:rPr>
      </w:pPr>
    </w:p>
    <w:p w14:paraId="3EA90DA7" w14:textId="1BDCD54F" w:rsidR="00E35054" w:rsidRDefault="00E35054" w:rsidP="0016462B">
      <w:pPr>
        <w:rPr>
          <w:bCs/>
        </w:rPr>
      </w:pPr>
      <w:r>
        <w:rPr>
          <w:bCs/>
          <w:u w:val="single"/>
        </w:rPr>
        <w:t>LD/LS/LC FORMS, PROCEDURES &amp; POLICIES:</w:t>
      </w:r>
      <w:r>
        <w:rPr>
          <w:bCs/>
        </w:rPr>
        <w:t xml:space="preserve">  </w:t>
      </w:r>
      <w:r>
        <w:rPr>
          <w:b/>
        </w:rPr>
        <w:t>MOTION BY</w:t>
      </w:r>
      <w:r>
        <w:rPr>
          <w:bCs/>
        </w:rPr>
        <w:t xml:space="preserve"> D. BUTKOVICH, SECONDED BY FILLMAN TO APPROVE THE LAND DIVISION APPLICATION, LAND/LOT SPLIT APPLICATION AND LAND COMBINATION APPLICATION.  MOTION CARRIED.</w:t>
      </w:r>
    </w:p>
    <w:p w14:paraId="6FF7F9A9" w14:textId="77777777" w:rsidR="00E35054" w:rsidRDefault="00E35054" w:rsidP="0016462B">
      <w:pPr>
        <w:rPr>
          <w:bCs/>
        </w:rPr>
      </w:pPr>
    </w:p>
    <w:p w14:paraId="6B5F8476" w14:textId="1C00F0A7" w:rsidR="00E35054" w:rsidRDefault="00E35054" w:rsidP="0016462B">
      <w:pPr>
        <w:rPr>
          <w:bCs/>
        </w:rPr>
      </w:pPr>
      <w:r>
        <w:rPr>
          <w:b/>
        </w:rPr>
        <w:t>MOTION BY</w:t>
      </w:r>
      <w:r>
        <w:rPr>
          <w:bCs/>
        </w:rPr>
        <w:t xml:space="preserve"> FILLMAN, SECONDED BY ALBRIGHT TO ADOPT LAND DIVISION, LAND SPLIT AND LAND COMBINATION GUIDELINES AND FEES RESOLUTION 2026-01.  ROLL CALL: YES: FILLMAN, ALBRIGHT, D. BUTKOVICH AND M. BUTKOVICH.  NO: NONE.  ABSENT: S. BUTKOVICH.  MOTION CARRIED.</w:t>
      </w:r>
    </w:p>
    <w:p w14:paraId="52FB54D3" w14:textId="77777777" w:rsidR="00E35054" w:rsidRDefault="00E35054" w:rsidP="0016462B">
      <w:pPr>
        <w:rPr>
          <w:bCs/>
        </w:rPr>
      </w:pPr>
    </w:p>
    <w:p w14:paraId="73A7087F" w14:textId="56E52C1C" w:rsidR="00E35054" w:rsidRPr="00E35054" w:rsidRDefault="00E35054" w:rsidP="0016462B">
      <w:pPr>
        <w:rPr>
          <w:bCs/>
        </w:rPr>
      </w:pPr>
      <w:r>
        <w:rPr>
          <w:b/>
        </w:rPr>
        <w:t>MOTION BY</w:t>
      </w:r>
      <w:r>
        <w:rPr>
          <w:bCs/>
        </w:rPr>
        <w:t xml:space="preserve"> D. BUTKOVICH, SECONDED BY FILLMAN TO ADOPT THE PAY POLICY FOR LAND DIVISION-LAND SPLIT-LAND COMBINATION </w:t>
      </w:r>
      <w:r w:rsidR="008B42C0">
        <w:rPr>
          <w:bCs/>
        </w:rPr>
        <w:t>APPLICATION POLICY #02-2026.  MOTION CARRIED.</w:t>
      </w:r>
    </w:p>
    <w:p w14:paraId="25144ADE" w14:textId="77777777" w:rsidR="00B353E7" w:rsidRDefault="00B353E7" w:rsidP="00121AE2"/>
    <w:p w14:paraId="5B6B4324" w14:textId="3BA5FDF2" w:rsidR="00E35054" w:rsidRDefault="00E35054" w:rsidP="00E35054">
      <w:r>
        <w:rPr>
          <w:u w:val="single"/>
        </w:rPr>
        <w:t>MARIHUANA ESTABLISHMENT &amp; FACILITIES APPLICATION EXTENSION:</w:t>
      </w:r>
      <w:r>
        <w:t xml:space="preserve">  </w:t>
      </w:r>
      <w:r>
        <w:rPr>
          <w:b/>
          <w:bCs/>
        </w:rPr>
        <w:t xml:space="preserve">MOTION BY </w:t>
      </w:r>
      <w:r>
        <w:t xml:space="preserve">D. BUTKOVICH, SECONDED BY </w:t>
      </w:r>
      <w:r w:rsidR="008B42C0">
        <w:t>M. BUTKOVICH</w:t>
      </w:r>
      <w:r>
        <w:t xml:space="preserve"> TO ADOPT RESOLUTION 202</w:t>
      </w:r>
      <w:r w:rsidR="008B42C0">
        <w:t>6</w:t>
      </w:r>
      <w:r>
        <w:t>-0</w:t>
      </w:r>
      <w:r w:rsidR="008B42C0">
        <w:t>3</w:t>
      </w:r>
      <w:r>
        <w:t xml:space="preserve"> TO EXTEND THE RECEIPT PERIOD FOR APPLICATIONS FOR AUTHORIZATION OF MARIHUANA ESTABLISHMENTS AND MARIHUANA FACILITIES UNTIL MAY 1</w:t>
      </w:r>
      <w:r w:rsidR="008B42C0">
        <w:t>8</w:t>
      </w:r>
      <w:r>
        <w:t>, 202</w:t>
      </w:r>
      <w:r w:rsidR="008B42C0">
        <w:t>6</w:t>
      </w:r>
      <w:r>
        <w:t>.  ROLL CALL: YES: D. BUTKOVICH,</w:t>
      </w:r>
      <w:r w:rsidR="008B42C0">
        <w:t xml:space="preserve"> M. BUTKOVICH, FILLMAN AND </w:t>
      </w:r>
      <w:r>
        <w:t>ALBRIGHT</w:t>
      </w:r>
      <w:r w:rsidR="008B42C0">
        <w:t>.</w:t>
      </w:r>
      <w:r>
        <w:t xml:space="preserve"> </w:t>
      </w:r>
      <w:r w:rsidR="008B42C0">
        <w:t xml:space="preserve"> </w:t>
      </w:r>
      <w:r>
        <w:t>NAYS:</w:t>
      </w:r>
      <w:r w:rsidR="008B42C0">
        <w:t xml:space="preserve"> NONE.  ABSENT:</w:t>
      </w:r>
      <w:r>
        <w:t xml:space="preserve"> S. BUTKOVICH.  MOTION CARRIED.</w:t>
      </w:r>
    </w:p>
    <w:p w14:paraId="689A40BC" w14:textId="77777777" w:rsidR="008B42C0" w:rsidRDefault="008B42C0" w:rsidP="00E35054"/>
    <w:p w14:paraId="41925AB3" w14:textId="77777777" w:rsidR="008B42C0" w:rsidRDefault="008B42C0" w:rsidP="00E35054">
      <w:r>
        <w:rPr>
          <w:u w:val="single"/>
        </w:rPr>
        <w:t>MILLAGE DRAFT PROPOSALS:</w:t>
      </w:r>
      <w:r>
        <w:t xml:space="preserve">  THE BOARD DISCUSSED THE FOUR DRAFT BALLOT PROPOSALS.  THE COMMENTS ON EACH PROPOSAL WERE RETURNED TO THE EQUIPMENT COMMITTEE FOR FURTHER DISCUSSION.</w:t>
      </w:r>
    </w:p>
    <w:p w14:paraId="096C087B" w14:textId="77777777" w:rsidR="008B42C0" w:rsidRDefault="008B42C0" w:rsidP="00E35054"/>
    <w:p w14:paraId="21617ADD" w14:textId="4DF02F40" w:rsidR="008B42C0" w:rsidRDefault="008B42C0" w:rsidP="00E35054">
      <w:r>
        <w:rPr>
          <w:u w:val="single"/>
        </w:rPr>
        <w:t>HIRE ATTORNEY TO REVIEW BALLOT PROPOSAL LANGUAGE: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FILLMAN TO HIRE FOSTER SWIFT LAW FIRM TO REVIEW THE BALLOT LANGUAGE PROPOSALS AND TREASURER BUTKOVICH OR TRUSTEE ALBRIGHT WILL BE THE CONTACTS FOR THE BOARD.</w:t>
      </w:r>
      <w:r w:rsidR="001A4938">
        <w:t xml:space="preserve">  MOTION CARRIED.</w:t>
      </w:r>
    </w:p>
    <w:p w14:paraId="5E675F74" w14:textId="77777777" w:rsidR="001A4938" w:rsidRDefault="001A4938" w:rsidP="00E35054"/>
    <w:p w14:paraId="393D8FD6" w14:textId="60833948" w:rsidR="001A4938" w:rsidRDefault="001A4938" w:rsidP="00E35054">
      <w:r>
        <w:rPr>
          <w:u w:val="single"/>
        </w:rPr>
        <w:t>LETTER TO LAW FIRM IDENTIFYING AUTHORIZED CONTACTS:</w:t>
      </w:r>
      <w:r>
        <w:t xml:space="preserve">  </w:t>
      </w:r>
      <w:r>
        <w:rPr>
          <w:b/>
          <w:bCs/>
        </w:rPr>
        <w:t>MOTION BY</w:t>
      </w:r>
      <w:r>
        <w:t xml:space="preserve"> FILLMAN, SECONDED BY ALBRIGHT TO SEND THE LETTER TO FOSTER SWIFT LAW FIRM CLARIFYING</w:t>
      </w:r>
      <w:r w:rsidR="00505B6D">
        <w:t xml:space="preserve"> THAT</w:t>
      </w:r>
      <w:r>
        <w:t xml:space="preserve"> THE TOWNSHIP BOARD WILL ALWAYS BEGIN THE CONTACT ON AN ISSUE.  MOTION CARRIED.</w:t>
      </w:r>
    </w:p>
    <w:p w14:paraId="39B7B1E1" w14:textId="77777777" w:rsidR="001A4938" w:rsidRDefault="001A4938" w:rsidP="00E35054"/>
    <w:p w14:paraId="51C5AD4B" w14:textId="77777777" w:rsidR="001A4938" w:rsidRDefault="001A4938" w:rsidP="00E35054">
      <w:r>
        <w:rPr>
          <w:u w:val="single"/>
        </w:rPr>
        <w:lastRenderedPageBreak/>
        <w:t>MACKINAC COUNTY EARLY VOTING AGREEMENT: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ALBRIGHT TO APPROVE AND SIGN THE AGREEMENT FOR ELECTION SERVICES WITH MACKINAC COUNTY FOR THE PURPOSE OF OPERATING A JOINT EARLY VOTING SITE.  MOTION CARRIED.</w:t>
      </w:r>
    </w:p>
    <w:p w14:paraId="3F86FDE3" w14:textId="77777777" w:rsidR="001A4938" w:rsidRDefault="001A4938" w:rsidP="00E35054"/>
    <w:p w14:paraId="6B5B1641" w14:textId="77777777" w:rsidR="001A4938" w:rsidRDefault="001A4938" w:rsidP="00E35054">
      <w:r>
        <w:rPr>
          <w:u w:val="single"/>
        </w:rPr>
        <w:t>MICHIGAN TOWNSHIP ASSOCIATION PRINCIPLES OF GOVERNANCE:</w:t>
      </w:r>
      <w:r>
        <w:t xml:space="preserve">  NO ACTION REQUIRED.  </w:t>
      </w:r>
    </w:p>
    <w:p w14:paraId="468CAF41" w14:textId="77777777" w:rsidR="001A4938" w:rsidRDefault="001A4938" w:rsidP="00E35054"/>
    <w:p w14:paraId="3C0FAD9C" w14:textId="77777777" w:rsidR="005E4259" w:rsidRDefault="001A4938" w:rsidP="00E35054">
      <w:r>
        <w:rPr>
          <w:u w:val="single"/>
        </w:rPr>
        <w:t>WREATHS ACROSS AMERICA:</w:t>
      </w:r>
      <w:r>
        <w:t xml:space="preserve">  </w:t>
      </w:r>
      <w:r>
        <w:rPr>
          <w:b/>
          <w:bCs/>
        </w:rPr>
        <w:t xml:space="preserve">MOTION BY </w:t>
      </w:r>
      <w:r>
        <w:t>FILLMAN, SECONDED BY D. BUTKOVICH TO ALLOW THE VALLIER FAMILY TO PARTNER WITH WREATHS ACROSS AMERICA TO PLACE WREATHS ON VETERAN’S GRAVES AT GARFIELD CEMETERIES ON DECEMBER 19</w:t>
      </w:r>
      <w:r w:rsidRPr="005E4259">
        <w:rPr>
          <w:vertAlign w:val="superscript"/>
        </w:rPr>
        <w:t>TH</w:t>
      </w:r>
      <w:r w:rsidR="005E4259">
        <w:t>.  MOTION CARRIED.</w:t>
      </w:r>
    </w:p>
    <w:p w14:paraId="260D0FD8" w14:textId="77777777" w:rsidR="005E4259" w:rsidRDefault="005E4259" w:rsidP="00E35054"/>
    <w:p w14:paraId="468F4E93" w14:textId="4B7DEBFD" w:rsidR="001A4938" w:rsidRPr="001A4938" w:rsidRDefault="005E4259" w:rsidP="00E35054">
      <w:r>
        <w:rPr>
          <w:u w:val="single"/>
        </w:rPr>
        <w:t>ACCUNET E-MAIL SERVICE:</w:t>
      </w:r>
      <w:r>
        <w:t xml:space="preserve">  THE BOARD RECEIVED NOTICE FROM ACCUNET</w:t>
      </w:r>
      <w:r w:rsidR="00505B6D">
        <w:t>,</w:t>
      </w:r>
      <w:r>
        <w:t xml:space="preserve"> WITHOUT PRIOR NOTICE TO </w:t>
      </w:r>
      <w:r w:rsidR="00505B6D">
        <w:t>ACCUNET</w:t>
      </w:r>
      <w:r>
        <w:t>, THAT THE MAILBOX PROVIDER FOR THE TOWNSHIP E-MAILS WILL INCREASE THEIR PRICES EFFECTIVE MARCH 1</w:t>
      </w:r>
      <w:r w:rsidRPr="005E4259">
        <w:rPr>
          <w:vertAlign w:val="superscript"/>
        </w:rPr>
        <w:t>ST</w:t>
      </w:r>
      <w:r>
        <w:t xml:space="preserve"> WHICH IS ALSO THE TOWNSHIP’S SERVICE RENEWAL DATE.</w:t>
      </w:r>
      <w:r w:rsidR="00F12623">
        <w:t xml:space="preserve">  SINCE THIS CHANGE GIVE LITTLE TIME TO CONSIDER THE OPTIONS PRESENTED BY ACCUNET, THE BOARD DECIDED TO KEEP THE CURRENT SERVICES AS IS.</w:t>
      </w:r>
      <w:r w:rsidR="001A4938">
        <w:t xml:space="preserve"> </w:t>
      </w:r>
    </w:p>
    <w:p w14:paraId="54786485" w14:textId="5C9A2A9C" w:rsidR="008B42C0" w:rsidRPr="008B42C0" w:rsidRDefault="008B42C0" w:rsidP="00E35054">
      <w:r>
        <w:t xml:space="preserve">  </w:t>
      </w:r>
    </w:p>
    <w:p w14:paraId="284D0ADD" w14:textId="77777777" w:rsidR="00B353E7" w:rsidRDefault="00B353E7" w:rsidP="00121AE2"/>
    <w:p w14:paraId="1AB36993" w14:textId="77777777" w:rsidR="00097170" w:rsidRDefault="00097170" w:rsidP="00121AE2"/>
    <w:p w14:paraId="249B7570" w14:textId="77777777" w:rsidR="00180EA4" w:rsidRDefault="00180EA4" w:rsidP="0049749E">
      <w:pPr>
        <w:rPr>
          <w:b/>
          <w:u w:val="single"/>
        </w:rPr>
      </w:pPr>
    </w:p>
    <w:p w14:paraId="75BC46EE" w14:textId="4FE879F4" w:rsidR="0049749E" w:rsidRPr="00E04E89" w:rsidRDefault="0049749E" w:rsidP="0049749E">
      <w:pPr>
        <w:rPr>
          <w:bCs/>
        </w:rPr>
      </w:pPr>
      <w:r>
        <w:rPr>
          <w:b/>
          <w:u w:val="single"/>
        </w:rPr>
        <w:t>UNFINISHED BUSINESS:</w:t>
      </w:r>
      <w:r>
        <w:rPr>
          <w:bCs/>
        </w:rPr>
        <w:t xml:space="preserve"> </w:t>
      </w:r>
    </w:p>
    <w:p w14:paraId="52FA18E3" w14:textId="77777777" w:rsidR="0049749E" w:rsidRDefault="0049749E" w:rsidP="0049749E"/>
    <w:p w14:paraId="1754F632" w14:textId="4C24A86D" w:rsidR="00032C39" w:rsidRDefault="00180EA4" w:rsidP="00032C39">
      <w:r>
        <w:rPr>
          <w:u w:val="single"/>
        </w:rPr>
        <w:t>R</w:t>
      </w:r>
      <w:r w:rsidR="00032C39">
        <w:rPr>
          <w:u w:val="single"/>
        </w:rPr>
        <w:t>ISK CONTROL ASSESSMENT REVIEW:</w:t>
      </w:r>
      <w:r w:rsidR="00032C39">
        <w:t xml:space="preserve">  </w:t>
      </w:r>
      <w:r w:rsidR="00356BB9">
        <w:t>NO</w:t>
      </w:r>
      <w:r w:rsidR="0033106B">
        <w:t xml:space="preserve"> NEW</w:t>
      </w:r>
      <w:r w:rsidR="00356BB9">
        <w:t xml:space="preserve"> UPDATE</w:t>
      </w:r>
      <w:r w:rsidR="00340BF3">
        <w:t>.</w:t>
      </w:r>
    </w:p>
    <w:p w14:paraId="5245F391" w14:textId="77777777" w:rsidR="00FC6916" w:rsidRDefault="00FC6916" w:rsidP="00032C39"/>
    <w:p w14:paraId="7A66C362" w14:textId="541C7D27" w:rsidR="00E84D93" w:rsidRDefault="00E84D93" w:rsidP="00E84D93">
      <w:r>
        <w:rPr>
          <w:u w:val="single"/>
        </w:rPr>
        <w:t>LMAS DISTRICT HEALTH DEPT:</w:t>
      </w:r>
      <w:r>
        <w:t xml:space="preserve">  </w:t>
      </w:r>
      <w:r w:rsidR="00906E5A">
        <w:t xml:space="preserve"> NO NEW UPDATE.</w:t>
      </w:r>
    </w:p>
    <w:p w14:paraId="0FCACC4B" w14:textId="77777777" w:rsidR="00906E5A" w:rsidRDefault="00906E5A" w:rsidP="00E84D93"/>
    <w:p w14:paraId="561F868C" w14:textId="28DFD1C0" w:rsidR="00906E5A" w:rsidRDefault="00906E5A" w:rsidP="00E84D93">
      <w:r>
        <w:rPr>
          <w:u w:val="single"/>
        </w:rPr>
        <w:t>NAUBINWAY PAVILION – ACOUSTIC PANELS:</w:t>
      </w:r>
      <w:r>
        <w:t xml:space="preserve">  NO NEW UPDATE.</w:t>
      </w:r>
    </w:p>
    <w:p w14:paraId="22D78086" w14:textId="77777777" w:rsidR="008D6EBC" w:rsidRDefault="008D6EBC" w:rsidP="00E84D93"/>
    <w:p w14:paraId="5191FCB7" w14:textId="7AE1D8FD" w:rsidR="00672F1A" w:rsidRDefault="006F4AFC" w:rsidP="006F4AFC">
      <w:r>
        <w:rPr>
          <w:u w:val="single"/>
        </w:rPr>
        <w:t>BS&amp;A SOFTWARE:</w:t>
      </w:r>
      <w:r>
        <w:t xml:space="preserve">  </w:t>
      </w:r>
      <w:r w:rsidR="005B7E4A">
        <w:t>NO NEW UPDATE.</w:t>
      </w:r>
    </w:p>
    <w:p w14:paraId="5174B7A7" w14:textId="77777777" w:rsidR="00EF3E97" w:rsidRDefault="00EF3E97" w:rsidP="006F4AFC"/>
    <w:p w14:paraId="10D41344" w14:textId="3D34EEF3" w:rsidR="00F12623" w:rsidRDefault="00EF3E97" w:rsidP="006F4AFC">
      <w:r>
        <w:rPr>
          <w:u w:val="single"/>
        </w:rPr>
        <w:t>BUILDING INSPECTOR UPDATE:</w:t>
      </w:r>
      <w:r>
        <w:t xml:space="preserve"> </w:t>
      </w:r>
      <w:r w:rsidR="00F12623">
        <w:t xml:space="preserve"> SUPERVISOR BUTKOVICH REPORTED THE STATE</w:t>
      </w:r>
      <w:r w:rsidR="00505B6D">
        <w:t xml:space="preserve"> OF MICHIGAN</w:t>
      </w:r>
      <w:r w:rsidR="00F12623">
        <w:t xml:space="preserve"> HAS ORDINANCE #30 AND THEY HAVE ASSIGNED AN INSPECTOR TO THE EASTERN END OF THE UPPER PENINSULA.  </w:t>
      </w:r>
    </w:p>
    <w:p w14:paraId="40557179" w14:textId="77777777" w:rsidR="00F12623" w:rsidRDefault="00F12623" w:rsidP="001D13CF">
      <w:pPr>
        <w:rPr>
          <w:u w:val="single"/>
        </w:rPr>
      </w:pPr>
    </w:p>
    <w:p w14:paraId="2E93F2DE" w14:textId="26A52F9E" w:rsidR="001D13CF" w:rsidRDefault="001D13CF" w:rsidP="001D13CF">
      <w:r w:rsidRPr="00B353E7">
        <w:rPr>
          <w:u w:val="single"/>
        </w:rPr>
        <w:t xml:space="preserve">ZBA </w:t>
      </w:r>
      <w:r>
        <w:rPr>
          <w:u w:val="single"/>
        </w:rPr>
        <w:t xml:space="preserve">ALTERNATE BOARD </w:t>
      </w:r>
      <w:r w:rsidRPr="00B353E7">
        <w:rPr>
          <w:u w:val="single"/>
        </w:rPr>
        <w:t>MEMBER:</w:t>
      </w:r>
      <w:r>
        <w:t xml:space="preserve">  </w:t>
      </w:r>
      <w:r w:rsidR="00F12623">
        <w:t>THE AD FOR THE ALTERNATE POSITION WILL BE IN THE ADVISOR ON FEBRUARY 27</w:t>
      </w:r>
      <w:r w:rsidR="00F12623" w:rsidRPr="00F12623">
        <w:rPr>
          <w:vertAlign w:val="superscript"/>
        </w:rPr>
        <w:t>TH</w:t>
      </w:r>
      <w:r w:rsidR="00F12623">
        <w:t xml:space="preserve"> AND MARCH 6</w:t>
      </w:r>
      <w:r w:rsidR="00F12623" w:rsidRPr="00F12623">
        <w:rPr>
          <w:vertAlign w:val="superscript"/>
        </w:rPr>
        <w:t>TH</w:t>
      </w:r>
      <w:r w:rsidR="00F12623">
        <w:t xml:space="preserve"> </w:t>
      </w:r>
      <w:r w:rsidR="00AC6CD3">
        <w:t>TO RESPOND BY MARCH 12</w:t>
      </w:r>
      <w:r w:rsidR="00AC6CD3" w:rsidRPr="00AC6CD3">
        <w:rPr>
          <w:vertAlign w:val="superscript"/>
        </w:rPr>
        <w:t>TH</w:t>
      </w:r>
      <w:r w:rsidR="00AC6CD3">
        <w:t xml:space="preserve"> WITH A LETTER OF INTEREST.  AD IS ALSO POSTED ON THE WEBSITE.</w:t>
      </w:r>
    </w:p>
    <w:p w14:paraId="7355686C" w14:textId="77777777" w:rsidR="001D13CF" w:rsidRDefault="001D13CF" w:rsidP="006F4AFC"/>
    <w:p w14:paraId="16B824FE" w14:textId="77777777" w:rsidR="00E271E5" w:rsidRDefault="00E271E5" w:rsidP="00180EA4"/>
    <w:p w14:paraId="73E8714C" w14:textId="77777777" w:rsidR="006F4AFC" w:rsidRDefault="006F4AFC" w:rsidP="0073290D"/>
    <w:p w14:paraId="2AFB6E1E" w14:textId="6EA51247" w:rsidR="00F471DD" w:rsidRDefault="0073290D" w:rsidP="0073290D">
      <w:r>
        <w:rPr>
          <w:b/>
          <w:bCs/>
          <w:u w:val="single"/>
        </w:rPr>
        <w:t>PUBLIC INPUT:</w:t>
      </w:r>
      <w:r>
        <w:t xml:space="preserve"> </w:t>
      </w:r>
      <w:r w:rsidR="0044257E">
        <w:t xml:space="preserve"> </w:t>
      </w:r>
    </w:p>
    <w:p w14:paraId="1C2ED772" w14:textId="77777777" w:rsidR="00AC6CD3" w:rsidRDefault="00AC6CD3" w:rsidP="0073290D"/>
    <w:p w14:paraId="7F9CCEB6" w14:textId="175C6D65" w:rsidR="00AC6CD3" w:rsidRDefault="00AC6CD3" w:rsidP="0073290D">
      <w:r>
        <w:t>WHAT IS THE STATUS FOR THE TOWNSHIP ON HIRING A BUILDING INSPECTOR?</w:t>
      </w:r>
    </w:p>
    <w:p w14:paraId="00209237" w14:textId="28029F6F" w:rsidR="00AC6CD3" w:rsidRDefault="00AC6CD3" w:rsidP="0073290D">
      <w:r>
        <w:t>SUPERVISOR BUTKOVICH WILL BE STEPPING DOWN FROM THE HSC FOUNDATION BOARD.</w:t>
      </w:r>
    </w:p>
    <w:p w14:paraId="4DA356F3" w14:textId="1587DF7F" w:rsidR="00AC6CD3" w:rsidRDefault="00AC6CD3" w:rsidP="0073290D">
      <w:r>
        <w:t>MILLAGE INCREASE REQUESTS ARE NOT DOING WELL IN THE U.P.</w:t>
      </w:r>
    </w:p>
    <w:p w14:paraId="42F247E4" w14:textId="42618882" w:rsidR="00AC6CD3" w:rsidRDefault="00AC6CD3" w:rsidP="0073290D">
      <w:r>
        <w:t>ARE SURROUNDING LAND-OWNERS CONTACTED WHEN LAND SPLITS HAPPEN.</w:t>
      </w:r>
    </w:p>
    <w:p w14:paraId="58FDD724" w14:textId="5223A2CB" w:rsidR="00AC6CD3" w:rsidRDefault="00AC6CD3" w:rsidP="0073290D">
      <w:r>
        <w:t>MILLAGE QUESTION WITH UNFAVORABLE INCREASE IN PROPERTY TAXES.</w:t>
      </w:r>
    </w:p>
    <w:p w14:paraId="06574DF8" w14:textId="77777777" w:rsidR="00AC6CD3" w:rsidRDefault="00AC6CD3" w:rsidP="0073290D"/>
    <w:p w14:paraId="72E69432" w14:textId="77777777" w:rsidR="00F471DD" w:rsidRDefault="00F471DD" w:rsidP="0073290D"/>
    <w:p w14:paraId="6976F31A" w14:textId="77777777" w:rsidR="007438F0" w:rsidRDefault="007438F0" w:rsidP="0073290D"/>
    <w:p w14:paraId="615FBF2B" w14:textId="0598953F" w:rsidR="003558A8" w:rsidRDefault="002110FF" w:rsidP="0073290D">
      <w:pPr>
        <w:rPr>
          <w:u w:val="single"/>
        </w:rPr>
      </w:pPr>
      <w:r>
        <w:rPr>
          <w:u w:val="single"/>
        </w:rPr>
        <w:t>AMBULANCE REPORT:</w:t>
      </w:r>
    </w:p>
    <w:p w14:paraId="70549D94" w14:textId="77777777" w:rsidR="002110FF" w:rsidRDefault="002110FF" w:rsidP="0073290D">
      <w:pPr>
        <w:rPr>
          <w:u w:val="single"/>
        </w:rPr>
      </w:pPr>
    </w:p>
    <w:p w14:paraId="5137D745" w14:textId="5717E663" w:rsidR="002110FF" w:rsidRDefault="002110FF" w:rsidP="0073290D">
      <w:r>
        <w:rPr>
          <w:u w:val="single"/>
        </w:rPr>
        <w:t>RESIGNATION: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ALBRIGHT</w:t>
      </w:r>
      <w:r w:rsidR="00505B6D">
        <w:t xml:space="preserve"> TO</w:t>
      </w:r>
      <w:r>
        <w:t xml:space="preserve"> ACCEPT THE RESIGNATION OF JOSEPH SMITHSON ON THE AMBULANCE CORP WITH A THANK YOU FOR HIS SERVICE.  MOTION CARRIED.</w:t>
      </w:r>
    </w:p>
    <w:p w14:paraId="4C82671D" w14:textId="77777777" w:rsidR="002110FF" w:rsidRDefault="002110FF" w:rsidP="0073290D"/>
    <w:p w14:paraId="3779D957" w14:textId="2219A91A" w:rsidR="002110FF" w:rsidRDefault="002110FF" w:rsidP="0073290D">
      <w:r>
        <w:rPr>
          <w:u w:val="single"/>
        </w:rPr>
        <w:t>OBS FEES:</w:t>
      </w:r>
      <w:r>
        <w:t xml:space="preserve">  ONE BILLING SOLUTIONS HAS REVIEWED THE CURRENT FEES THE TOWNSHIP CHARGES FOR AMBULANCE SERVICES AND MADE SUGGESTION</w:t>
      </w:r>
      <w:r w:rsidR="009B5E44">
        <w:t>S</w:t>
      </w:r>
      <w:r>
        <w:t xml:space="preserve"> FOR THE BOARD TO CONSIDER.  </w:t>
      </w:r>
    </w:p>
    <w:p w14:paraId="788D4D0D" w14:textId="36635472" w:rsidR="002110FF" w:rsidRPr="002110FF" w:rsidRDefault="002110FF" w:rsidP="0073290D">
      <w:pPr>
        <w:rPr>
          <w:b/>
          <w:bCs/>
        </w:rPr>
      </w:pPr>
      <w:r>
        <w:rPr>
          <w:b/>
          <w:bCs/>
        </w:rPr>
        <w:t>MOTION BY</w:t>
      </w:r>
      <w:r>
        <w:t xml:space="preserve"> FILLMAN, SECONDED BY D. BUTKOVICH TO INCREASE THE SET FEES FOR AMBULANCE SERVICES AS DISCUSSED.  MOTION CARRIED. </w:t>
      </w:r>
    </w:p>
    <w:p w14:paraId="14200777" w14:textId="77777777" w:rsidR="00AC6CD3" w:rsidRDefault="00AC6CD3" w:rsidP="0073290D"/>
    <w:p w14:paraId="7FD58146" w14:textId="77777777" w:rsidR="004F4B17" w:rsidRDefault="004F4B17" w:rsidP="00676074">
      <w:pPr>
        <w:spacing w:after="120"/>
      </w:pPr>
    </w:p>
    <w:p w14:paraId="4607FDBA" w14:textId="5C8ACA34" w:rsidR="00B649FD" w:rsidRDefault="00971356" w:rsidP="007A0003">
      <w:r>
        <w:rPr>
          <w:u w:val="single"/>
        </w:rPr>
        <w:t>F</w:t>
      </w:r>
      <w:r w:rsidR="007D0D88">
        <w:rPr>
          <w:u w:val="single"/>
        </w:rPr>
        <w:t>IRE REPORT:</w:t>
      </w:r>
      <w:r w:rsidR="00F61BB8">
        <w:t xml:space="preserve">  </w:t>
      </w:r>
    </w:p>
    <w:p w14:paraId="23F53C78" w14:textId="77777777" w:rsidR="002807E4" w:rsidRDefault="002807E4" w:rsidP="007A0003"/>
    <w:p w14:paraId="5217C35F" w14:textId="5F55A8CD" w:rsidR="005757E1" w:rsidRPr="00313232" w:rsidRDefault="00313232" w:rsidP="007A0003">
      <w:r>
        <w:rPr>
          <w:u w:val="single"/>
        </w:rPr>
        <w:t>NEW HIRE:</w:t>
      </w:r>
      <w:r>
        <w:t xml:space="preserve">  </w:t>
      </w:r>
      <w:r>
        <w:rPr>
          <w:b/>
          <w:bCs/>
        </w:rPr>
        <w:t xml:space="preserve">MOTION BY </w:t>
      </w:r>
      <w:r>
        <w:t xml:space="preserve">FILLMAN, SECONDED BY ALBRIGHT TO HIRE DESTINY HANDRICH TO THE FIRE DEPARTMENT.  MOTION CARRIED. </w:t>
      </w:r>
    </w:p>
    <w:p w14:paraId="18523A3E" w14:textId="77777777" w:rsidR="002110FF" w:rsidRDefault="002110FF" w:rsidP="007A0003">
      <w:pPr>
        <w:rPr>
          <w:u w:val="single"/>
        </w:rPr>
      </w:pPr>
    </w:p>
    <w:p w14:paraId="5624D58C" w14:textId="0422A061" w:rsidR="00313232" w:rsidRDefault="00401FE5" w:rsidP="007A0003">
      <w:r>
        <w:rPr>
          <w:u w:val="single"/>
        </w:rPr>
        <w:t xml:space="preserve">ISO </w:t>
      </w:r>
      <w:r w:rsidR="00313232">
        <w:rPr>
          <w:u w:val="single"/>
        </w:rPr>
        <w:t>CORRECTION PLAN</w:t>
      </w:r>
      <w:r>
        <w:rPr>
          <w:u w:val="single"/>
        </w:rPr>
        <w:t>:</w:t>
      </w:r>
      <w:r w:rsidR="00B625B4">
        <w:t xml:space="preserve">  </w:t>
      </w:r>
      <w:r w:rsidR="00313232">
        <w:t xml:space="preserve">THE BOARD REVIEWED AND AGREED TO THE PLAN.  THE FIRE CHIEF WAS INSTRUCTED TO FORWARD THE CORRECTION PLAN TO ISO.  </w:t>
      </w:r>
    </w:p>
    <w:p w14:paraId="39F0B2E4" w14:textId="77777777" w:rsidR="00313232" w:rsidRDefault="00313232" w:rsidP="007A0003"/>
    <w:p w14:paraId="3C0C1701" w14:textId="77777777" w:rsidR="00313232" w:rsidRDefault="00313232" w:rsidP="007A0003">
      <w:r>
        <w:rPr>
          <w:u w:val="single"/>
        </w:rPr>
        <w:t>FIRE FIGHTER MEETING REQUIREMENTS:</w:t>
      </w:r>
      <w:r>
        <w:t xml:space="preserve">  THE BOARD DISCUSSED THE MEETING REQUIREMENTS OF A FIRE FIGHTER LISTED IN THE CORRECTION PLAN.  FURTHER DISCUSSION WAS TABLED FOR THE MARCH MEETING.</w:t>
      </w:r>
    </w:p>
    <w:p w14:paraId="194C3FCC" w14:textId="77777777" w:rsidR="00313232" w:rsidRDefault="00313232" w:rsidP="007A0003"/>
    <w:p w14:paraId="3912397A" w14:textId="77777777" w:rsidR="00C6076C" w:rsidRDefault="00313232" w:rsidP="007A0003">
      <w:r>
        <w:rPr>
          <w:u w:val="single"/>
        </w:rPr>
        <w:t>STAFF &amp; OFFICER DRAFT PROCEDURES:</w:t>
      </w:r>
      <w:r>
        <w:t xml:space="preserve">  THE FIRE CHIEF HAS A DRAFT PROCEDURE FOR “REQUIREMENTS AND APPOINTMENTS OF COMMAND STAFF &amp; OFFICERS”.  THE FIRE CHIEF IS REQUESTING </w:t>
      </w:r>
      <w:r w:rsidR="00C6076C">
        <w:t>ATTORNEY APPROVAL.  THE DRAFT WILL BE SENT TO THE SUPERVISOR TO FORWARD TO THE ATTORNEY.</w:t>
      </w:r>
    </w:p>
    <w:p w14:paraId="5C932B6E" w14:textId="77777777" w:rsidR="00C6076C" w:rsidRDefault="00C6076C" w:rsidP="007A0003"/>
    <w:p w14:paraId="3ECFB8FC" w14:textId="77777777" w:rsidR="00C6076C" w:rsidRDefault="00C6076C" w:rsidP="007A0003">
      <w:r>
        <w:rPr>
          <w:u w:val="single"/>
        </w:rPr>
        <w:t>AED:</w:t>
      </w:r>
      <w:r>
        <w:t xml:space="preserve">  THE HSC FOUNDATION WILL PURCHASE AN AED FOR THE FIRE DEPARTMENT AND CHIEF WENDT SUBMITTED A QUOTE FOR THE UNIT.</w:t>
      </w:r>
    </w:p>
    <w:p w14:paraId="706F0EA8" w14:textId="77777777" w:rsidR="00C6076C" w:rsidRDefault="00C6076C" w:rsidP="007A0003"/>
    <w:p w14:paraId="36CE8132" w14:textId="77777777" w:rsidR="00C6076C" w:rsidRDefault="00C6076C" w:rsidP="007A0003">
      <w:r>
        <w:rPr>
          <w:u w:val="single"/>
        </w:rPr>
        <w:t>LAPTOP SET UP:</w:t>
      </w:r>
      <w:r>
        <w:t xml:space="preserve">  THE FIRE DEPARTMENT RECEIVED A LAPTOP FROM MACKINAC COUNTY 911 EMERGENCY SERVICES.  </w:t>
      </w:r>
    </w:p>
    <w:p w14:paraId="06938893" w14:textId="77777777" w:rsidR="00C6076C" w:rsidRDefault="00C6076C" w:rsidP="007A0003">
      <w:r>
        <w:rPr>
          <w:b/>
          <w:bCs/>
        </w:rPr>
        <w:t>MOTION BY</w:t>
      </w:r>
      <w:r>
        <w:t xml:space="preserve"> D. BUTKOVICH, SECONDED BY ALBRIGHT TO ACCEPT THE QUOTE TO INSTALL SOFTWARE ON THE LAPTOP FOR $329.99.  MOTION CARRIED.</w:t>
      </w:r>
    </w:p>
    <w:p w14:paraId="51BBFFF1" w14:textId="77777777" w:rsidR="00C6076C" w:rsidRDefault="00C6076C" w:rsidP="007A0003"/>
    <w:p w14:paraId="41C7C9AA" w14:textId="77777777" w:rsidR="00C6076C" w:rsidRDefault="00C6076C" w:rsidP="007A0003">
      <w:r>
        <w:rPr>
          <w:u w:val="single"/>
        </w:rPr>
        <w:t>SPRING LECTURE – FIRE TRAINING:</w:t>
      </w:r>
      <w:r>
        <w:t xml:space="preserve">  CHIEF WENDT REPORTED SOME MEMBERS WOULD LIKE TO ATTEND THE SPRING LECTURE SERIES IN IRON MOUNTAIN FOR 4 HOURS OF CON-ED.</w:t>
      </w:r>
    </w:p>
    <w:p w14:paraId="5C0FDFE1" w14:textId="03519EAE" w:rsidR="00BD72B5" w:rsidRPr="00313232" w:rsidRDefault="00C6076C" w:rsidP="007A0003">
      <w:r>
        <w:rPr>
          <w:b/>
          <w:bCs/>
        </w:rPr>
        <w:t>MOTION BY</w:t>
      </w:r>
      <w:r>
        <w:t xml:space="preserve"> FILLMAN, SECONDED BY D. BUTKOVICH TO SEND FIRE FIGHTERS TO THE SPRING LECTURE SERIES IN IRON MOUNTAIN </w:t>
      </w:r>
      <w:r w:rsidR="00030FBC">
        <w:t>AND PAY THE LECTURE FEES, MEALS</w:t>
      </w:r>
      <w:r w:rsidR="009B5E44">
        <w:t>, MILEAGE</w:t>
      </w:r>
      <w:r w:rsidR="00030FBC">
        <w:t xml:space="preserve"> AND LODGING.  MOTION CARRIED.</w:t>
      </w:r>
      <w:r>
        <w:rPr>
          <w:u w:val="single"/>
        </w:rPr>
        <w:t xml:space="preserve"> </w:t>
      </w:r>
      <w:r w:rsidR="00313232">
        <w:t xml:space="preserve"> </w:t>
      </w:r>
    </w:p>
    <w:p w14:paraId="44EF9C1D" w14:textId="77777777" w:rsidR="00A3673C" w:rsidRDefault="00A3673C" w:rsidP="007A0003"/>
    <w:p w14:paraId="77F79223" w14:textId="77777777" w:rsidR="009B5E44" w:rsidRDefault="009B5E44" w:rsidP="007A0003"/>
    <w:p w14:paraId="08701C51" w14:textId="77777777" w:rsidR="009B5E44" w:rsidRDefault="009B5E44" w:rsidP="007A0003"/>
    <w:p w14:paraId="6BF5E63A" w14:textId="77777777" w:rsidR="009B5E44" w:rsidRDefault="009B5E44" w:rsidP="007A0003"/>
    <w:p w14:paraId="748D8671" w14:textId="77777777" w:rsidR="00BD72B5" w:rsidRPr="00BD72B5" w:rsidRDefault="00BD72B5" w:rsidP="007A0003"/>
    <w:p w14:paraId="5743400B" w14:textId="7663145A" w:rsidR="00385F03" w:rsidRDefault="00516869" w:rsidP="00356318">
      <w:r>
        <w:rPr>
          <w:u w:val="single"/>
        </w:rPr>
        <w:lastRenderedPageBreak/>
        <w:t>ROADS:</w:t>
      </w:r>
      <w:r>
        <w:t xml:space="preserve">  </w:t>
      </w:r>
    </w:p>
    <w:p w14:paraId="3A60C383" w14:textId="77777777" w:rsidR="00416781" w:rsidRDefault="00416781" w:rsidP="00356318"/>
    <w:p w14:paraId="2115461C" w14:textId="77777777" w:rsidR="00030FBC" w:rsidRDefault="00030FBC" w:rsidP="00777430"/>
    <w:p w14:paraId="59579998" w14:textId="0933EF67" w:rsidR="00764FBB" w:rsidRDefault="00ED59AF" w:rsidP="00777430">
      <w:r>
        <w:t>MACKINAC COUNTY ROAD COMMISSION WILL BE HOLDING THE 2026 ROAD PROJECT MEETING ON FEBRUARY 27</w:t>
      </w:r>
      <w:r w:rsidRPr="00ED59AF">
        <w:rPr>
          <w:vertAlign w:val="superscript"/>
        </w:rPr>
        <w:t>TH</w:t>
      </w:r>
      <w:r>
        <w:t xml:space="preserve"> AT THE WEST DISTRICT GARAGE.</w:t>
      </w:r>
      <w:r w:rsidR="007A0971">
        <w:t xml:space="preserve">  ALSO, A POLICY CHANGE TO FEDERAL/STATE FUNDED PROJECTS.  THE INTENT OF THE MCRC IS TO NO LONGER REQUIRE MATCH FUNDS FOR ANY FEDERAL/STATE FUNDED PROJECTS.</w:t>
      </w:r>
    </w:p>
    <w:p w14:paraId="0422FE91" w14:textId="77777777" w:rsidR="007A0971" w:rsidRDefault="007A0971" w:rsidP="00777430"/>
    <w:p w14:paraId="2783C963" w14:textId="7DCD790F" w:rsidR="007A0971" w:rsidRDefault="007A0971" w:rsidP="00777430">
      <w:r>
        <w:t>A PUBLIC HEARING IS SCHEDULED FOR FEBRUARY 24</w:t>
      </w:r>
      <w:r w:rsidRPr="007A0971">
        <w:rPr>
          <w:vertAlign w:val="superscript"/>
        </w:rPr>
        <w:t>TH</w:t>
      </w:r>
      <w:r>
        <w:t xml:space="preserve"> TO TAKE PUBLIC COMMENT ON THE MACKINAC COUNTY SEASONAL ROAD LIST.  GARFIELD TOWNSHIP’S CHANGES TO THE SEASONAL ROAD LIST ARE NAME CHANGES AND CORRECTION OF ROAD </w:t>
      </w:r>
      <w:r w:rsidR="00C2104E">
        <w:t>LENGTHS</w:t>
      </w:r>
      <w:r>
        <w:t xml:space="preserve">. </w:t>
      </w:r>
    </w:p>
    <w:p w14:paraId="11CF9C87" w14:textId="77777777" w:rsidR="00C31DAA" w:rsidRDefault="00C31DAA" w:rsidP="00777430">
      <w:pPr>
        <w:rPr>
          <w:u w:val="single"/>
        </w:rPr>
      </w:pPr>
    </w:p>
    <w:p w14:paraId="0F6EFE16" w14:textId="77777777" w:rsidR="003558A8" w:rsidRDefault="003558A8" w:rsidP="00777430">
      <w:pPr>
        <w:rPr>
          <w:u w:val="single"/>
        </w:rPr>
      </w:pPr>
    </w:p>
    <w:p w14:paraId="2B733A89" w14:textId="32732A9E" w:rsidR="00970255" w:rsidRDefault="00A02B49" w:rsidP="009644F9">
      <w:pPr>
        <w:rPr>
          <w:bCs/>
        </w:rPr>
      </w:pPr>
      <w:r>
        <w:rPr>
          <w:b/>
          <w:u w:val="single"/>
        </w:rPr>
        <w:t>C</w:t>
      </w:r>
      <w:r w:rsidR="00DF4613">
        <w:rPr>
          <w:b/>
          <w:u w:val="single"/>
        </w:rPr>
        <w:t>OMMUNICATIONS:</w:t>
      </w:r>
      <w:r w:rsidR="00C2104E">
        <w:rPr>
          <w:bCs/>
        </w:rPr>
        <w:t xml:space="preserve">  NONE</w:t>
      </w:r>
    </w:p>
    <w:p w14:paraId="5C76D376" w14:textId="77777777" w:rsidR="00C2104E" w:rsidRDefault="00C2104E" w:rsidP="009644F9">
      <w:pPr>
        <w:rPr>
          <w:bCs/>
        </w:rPr>
      </w:pPr>
    </w:p>
    <w:p w14:paraId="3CBBAD5A" w14:textId="0905C18A" w:rsidR="00C2104E" w:rsidRDefault="00C2104E" w:rsidP="009644F9">
      <w:pPr>
        <w:rPr>
          <w:bCs/>
        </w:rPr>
      </w:pPr>
      <w:r>
        <w:rPr>
          <w:bCs/>
        </w:rPr>
        <w:t xml:space="preserve">CLERK FILLMAN REPORTED THERE WILL BE A MAY ELECTION.  THE ISD BALLOT PROPOSAL WILL BE THE ONLY ITEM ON THE BALLOT.  </w:t>
      </w:r>
    </w:p>
    <w:p w14:paraId="416C38A9" w14:textId="0F255DC1" w:rsidR="00C2104E" w:rsidRPr="00C2104E" w:rsidRDefault="00C2104E" w:rsidP="009644F9">
      <w:pPr>
        <w:rPr>
          <w:bCs/>
        </w:rPr>
      </w:pPr>
      <w:r>
        <w:rPr>
          <w:bCs/>
        </w:rPr>
        <w:t>ALSO, THE CURRENT LOCK BOX ON THE FRONT DOOR WILL NO LONGER BE GRANDFATHERED IN TO BE USED A</w:t>
      </w:r>
      <w:r w:rsidR="009B5E44">
        <w:rPr>
          <w:bCs/>
        </w:rPr>
        <w:t>S A</w:t>
      </w:r>
      <w:r>
        <w:rPr>
          <w:bCs/>
        </w:rPr>
        <w:t xml:space="preserve"> BALLOT DROP BOX.  INFORMATION AND PRICING WILL BE BROUGHT TO THE MARCH BOARD MEETING.  </w:t>
      </w:r>
    </w:p>
    <w:p w14:paraId="05AB9EDC" w14:textId="77777777" w:rsidR="00ED59AF" w:rsidRDefault="00ED59AF" w:rsidP="009644F9"/>
    <w:p w14:paraId="3BA427A4" w14:textId="77777777" w:rsidR="00A279DC" w:rsidRDefault="00A279DC" w:rsidP="009644F9"/>
    <w:p w14:paraId="6F8DE0A0" w14:textId="77777777" w:rsidR="00C2104E" w:rsidRDefault="00C2104E" w:rsidP="009644F9"/>
    <w:p w14:paraId="65166C20" w14:textId="77777777" w:rsidR="00C2104E" w:rsidRDefault="00C2104E" w:rsidP="009644F9"/>
    <w:p w14:paraId="230140D2" w14:textId="77777777" w:rsidR="00601657" w:rsidRDefault="00601657" w:rsidP="00F4581F"/>
    <w:p w14:paraId="4DDEEFA9" w14:textId="72BCEE95" w:rsidR="00621E23" w:rsidRDefault="002D6C4F" w:rsidP="009644F9">
      <w:r>
        <w:rPr>
          <w:b/>
        </w:rPr>
        <w:t>MOTION BY</w:t>
      </w:r>
      <w:r>
        <w:t xml:space="preserve"> </w:t>
      </w:r>
      <w:r w:rsidR="00C2104E">
        <w:t>D</w:t>
      </w:r>
      <w:r w:rsidR="00747972">
        <w:t>. BUTKOVICH</w:t>
      </w:r>
      <w:r>
        <w:t xml:space="preserve">, SECONDED BY </w:t>
      </w:r>
      <w:r w:rsidR="00C2104E">
        <w:t>FILLMAN</w:t>
      </w:r>
      <w:r w:rsidR="001E0D9C">
        <w:t xml:space="preserve"> </w:t>
      </w:r>
      <w:r>
        <w:t>TO ADJOURN AT</w:t>
      </w:r>
      <w:r w:rsidR="00C1705B">
        <w:t xml:space="preserve"> </w:t>
      </w:r>
      <w:r w:rsidR="00C2104E">
        <w:t>8</w:t>
      </w:r>
      <w:r w:rsidR="001A0A11">
        <w:t>:</w:t>
      </w:r>
      <w:r w:rsidR="00C2104E">
        <w:t>5</w:t>
      </w:r>
      <w:r w:rsidR="000532D3">
        <w:t>2</w:t>
      </w:r>
      <w:r w:rsidR="00500842">
        <w:t xml:space="preserve"> </w:t>
      </w:r>
      <w:r>
        <w:t>P.M.</w:t>
      </w:r>
      <w:r w:rsidR="006F7EBD">
        <w:t xml:space="preserve">  MOTION CARRIED.</w:t>
      </w:r>
      <w:r w:rsidR="00F17412">
        <w:t xml:space="preserve">  </w:t>
      </w:r>
      <w:r w:rsidR="006205D1">
        <w:t xml:space="preserve"> </w:t>
      </w:r>
      <w:r w:rsidR="00E01AC4">
        <w:t xml:space="preserve">  </w:t>
      </w:r>
    </w:p>
    <w:p w14:paraId="40467878" w14:textId="77777777" w:rsidR="005D1DD2" w:rsidRDefault="005D1DD2" w:rsidP="009644F9"/>
    <w:p w14:paraId="6678CD0A" w14:textId="77777777" w:rsidR="00A3673C" w:rsidRDefault="00A3673C" w:rsidP="009644F9"/>
    <w:p w14:paraId="3112CD75" w14:textId="77777777" w:rsidR="002D6C4F" w:rsidRDefault="002D6C4F" w:rsidP="009644F9">
      <w:r>
        <w:t>RESPECTFULLY SUBMITTED:</w:t>
      </w:r>
    </w:p>
    <w:p w14:paraId="03DBA881" w14:textId="77777777" w:rsidR="005D1DD2" w:rsidRDefault="005D1DD2" w:rsidP="009644F9"/>
    <w:p w14:paraId="524A61F8" w14:textId="368D139A" w:rsidR="002D6C4F" w:rsidRDefault="002D6C4F" w:rsidP="009644F9">
      <w:r>
        <w:t>PAULA FILLMAN</w:t>
      </w:r>
    </w:p>
    <w:p w14:paraId="0A9D4F9F" w14:textId="058307D0" w:rsidR="002D6C4F" w:rsidRDefault="002D6C4F" w:rsidP="009644F9">
      <w:r>
        <w:t>GARFIELD TOWNSHIP CLERK</w:t>
      </w:r>
    </w:p>
    <w:p w14:paraId="09AFD81B" w14:textId="77777777" w:rsidR="005D1DD2" w:rsidRDefault="005D1DD2" w:rsidP="009644F9"/>
    <w:p w14:paraId="09208EED" w14:textId="7A26030B" w:rsidR="00C436C4" w:rsidRDefault="00C436C4" w:rsidP="009644F9">
      <w:r>
        <w:t>(THESE DRAFT MINUTES ARE SUBJECT TO CORRECTION AND APPROVAL AT THE NEXT BOARD MEETING.)</w:t>
      </w:r>
    </w:p>
    <w:sectPr w:rsidR="00C4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F9"/>
    <w:rsid w:val="0000039A"/>
    <w:rsid w:val="00000910"/>
    <w:rsid w:val="00000941"/>
    <w:rsid w:val="0000136F"/>
    <w:rsid w:val="00002510"/>
    <w:rsid w:val="0000299A"/>
    <w:rsid w:val="0000386C"/>
    <w:rsid w:val="00003DF7"/>
    <w:rsid w:val="000061CC"/>
    <w:rsid w:val="00006309"/>
    <w:rsid w:val="00006DF4"/>
    <w:rsid w:val="000074E6"/>
    <w:rsid w:val="000105D9"/>
    <w:rsid w:val="00012081"/>
    <w:rsid w:val="00013182"/>
    <w:rsid w:val="000132F3"/>
    <w:rsid w:val="0001330B"/>
    <w:rsid w:val="00014722"/>
    <w:rsid w:val="00014DD1"/>
    <w:rsid w:val="00015411"/>
    <w:rsid w:val="00016CF8"/>
    <w:rsid w:val="00017AE9"/>
    <w:rsid w:val="00022197"/>
    <w:rsid w:val="00023878"/>
    <w:rsid w:val="00024FC4"/>
    <w:rsid w:val="00024FF9"/>
    <w:rsid w:val="0002504F"/>
    <w:rsid w:val="0002597B"/>
    <w:rsid w:val="00025E25"/>
    <w:rsid w:val="000265BA"/>
    <w:rsid w:val="0003075F"/>
    <w:rsid w:val="00030FBC"/>
    <w:rsid w:val="00031850"/>
    <w:rsid w:val="00032453"/>
    <w:rsid w:val="00032C39"/>
    <w:rsid w:val="0003652B"/>
    <w:rsid w:val="00036B9C"/>
    <w:rsid w:val="00037869"/>
    <w:rsid w:val="00037A28"/>
    <w:rsid w:val="0004180B"/>
    <w:rsid w:val="0004187D"/>
    <w:rsid w:val="0004443B"/>
    <w:rsid w:val="000445DD"/>
    <w:rsid w:val="000500D6"/>
    <w:rsid w:val="00050466"/>
    <w:rsid w:val="0005082C"/>
    <w:rsid w:val="0005103E"/>
    <w:rsid w:val="000513D6"/>
    <w:rsid w:val="00051939"/>
    <w:rsid w:val="000532D3"/>
    <w:rsid w:val="00053EC6"/>
    <w:rsid w:val="0006640D"/>
    <w:rsid w:val="000715A5"/>
    <w:rsid w:val="000717C7"/>
    <w:rsid w:val="00071C64"/>
    <w:rsid w:val="00072678"/>
    <w:rsid w:val="00074B2D"/>
    <w:rsid w:val="00074D3A"/>
    <w:rsid w:val="00075B95"/>
    <w:rsid w:val="00077B8D"/>
    <w:rsid w:val="000807B4"/>
    <w:rsid w:val="000813F6"/>
    <w:rsid w:val="00081416"/>
    <w:rsid w:val="00081E62"/>
    <w:rsid w:val="00081F31"/>
    <w:rsid w:val="0008275A"/>
    <w:rsid w:val="00084312"/>
    <w:rsid w:val="00084842"/>
    <w:rsid w:val="00084854"/>
    <w:rsid w:val="00084C0D"/>
    <w:rsid w:val="00086636"/>
    <w:rsid w:val="00090BDF"/>
    <w:rsid w:val="0009286E"/>
    <w:rsid w:val="00092DAD"/>
    <w:rsid w:val="00095948"/>
    <w:rsid w:val="00096D82"/>
    <w:rsid w:val="00097170"/>
    <w:rsid w:val="000977D3"/>
    <w:rsid w:val="00097E19"/>
    <w:rsid w:val="000A02F1"/>
    <w:rsid w:val="000A0951"/>
    <w:rsid w:val="000A1A12"/>
    <w:rsid w:val="000A1C9E"/>
    <w:rsid w:val="000A2BB0"/>
    <w:rsid w:val="000A2CCB"/>
    <w:rsid w:val="000A308E"/>
    <w:rsid w:val="000B19C8"/>
    <w:rsid w:val="000B2699"/>
    <w:rsid w:val="000B2DE4"/>
    <w:rsid w:val="000B51E9"/>
    <w:rsid w:val="000B61B2"/>
    <w:rsid w:val="000B783C"/>
    <w:rsid w:val="000C023B"/>
    <w:rsid w:val="000C0EFE"/>
    <w:rsid w:val="000C2717"/>
    <w:rsid w:val="000C2AE6"/>
    <w:rsid w:val="000C3377"/>
    <w:rsid w:val="000C3DB8"/>
    <w:rsid w:val="000C5885"/>
    <w:rsid w:val="000C5E79"/>
    <w:rsid w:val="000C776E"/>
    <w:rsid w:val="000D1DB5"/>
    <w:rsid w:val="000D2074"/>
    <w:rsid w:val="000D39D4"/>
    <w:rsid w:val="000D3BB9"/>
    <w:rsid w:val="000D4DC8"/>
    <w:rsid w:val="000D63A2"/>
    <w:rsid w:val="000D7BCA"/>
    <w:rsid w:val="000E1C76"/>
    <w:rsid w:val="000E350D"/>
    <w:rsid w:val="000E4423"/>
    <w:rsid w:val="000E4B93"/>
    <w:rsid w:val="000E7818"/>
    <w:rsid w:val="000F19BE"/>
    <w:rsid w:val="000F25DF"/>
    <w:rsid w:val="000F3D61"/>
    <w:rsid w:val="000F45F0"/>
    <w:rsid w:val="000F4C9C"/>
    <w:rsid w:val="00102FEA"/>
    <w:rsid w:val="0010342A"/>
    <w:rsid w:val="00103E2D"/>
    <w:rsid w:val="0010547C"/>
    <w:rsid w:val="001075FA"/>
    <w:rsid w:val="0010772C"/>
    <w:rsid w:val="00107E4B"/>
    <w:rsid w:val="00107EA1"/>
    <w:rsid w:val="00110B0A"/>
    <w:rsid w:val="00111C81"/>
    <w:rsid w:val="00112845"/>
    <w:rsid w:val="00112974"/>
    <w:rsid w:val="00112EEB"/>
    <w:rsid w:val="001164A0"/>
    <w:rsid w:val="00117836"/>
    <w:rsid w:val="00121AE2"/>
    <w:rsid w:val="00121D2A"/>
    <w:rsid w:val="0012338B"/>
    <w:rsid w:val="00124048"/>
    <w:rsid w:val="00125161"/>
    <w:rsid w:val="00126474"/>
    <w:rsid w:val="00127D0F"/>
    <w:rsid w:val="00127D14"/>
    <w:rsid w:val="00131752"/>
    <w:rsid w:val="0013620A"/>
    <w:rsid w:val="00136F4D"/>
    <w:rsid w:val="00137168"/>
    <w:rsid w:val="00137601"/>
    <w:rsid w:val="0014176E"/>
    <w:rsid w:val="00142B83"/>
    <w:rsid w:val="001445A2"/>
    <w:rsid w:val="00151486"/>
    <w:rsid w:val="00151E35"/>
    <w:rsid w:val="00155235"/>
    <w:rsid w:val="00157DF6"/>
    <w:rsid w:val="00160A82"/>
    <w:rsid w:val="00161EDF"/>
    <w:rsid w:val="00162EC7"/>
    <w:rsid w:val="001635E3"/>
    <w:rsid w:val="0016370A"/>
    <w:rsid w:val="001638C0"/>
    <w:rsid w:val="00163EB1"/>
    <w:rsid w:val="0016462B"/>
    <w:rsid w:val="00167BE4"/>
    <w:rsid w:val="00167D3A"/>
    <w:rsid w:val="00170E70"/>
    <w:rsid w:val="00171271"/>
    <w:rsid w:val="001726EC"/>
    <w:rsid w:val="00173218"/>
    <w:rsid w:val="001732A8"/>
    <w:rsid w:val="001735F8"/>
    <w:rsid w:val="00176AEA"/>
    <w:rsid w:val="00180438"/>
    <w:rsid w:val="001805F1"/>
    <w:rsid w:val="0018066B"/>
    <w:rsid w:val="00180EA4"/>
    <w:rsid w:val="00181181"/>
    <w:rsid w:val="0018189B"/>
    <w:rsid w:val="0018289E"/>
    <w:rsid w:val="001830C0"/>
    <w:rsid w:val="0018533C"/>
    <w:rsid w:val="00185707"/>
    <w:rsid w:val="00185872"/>
    <w:rsid w:val="0018587D"/>
    <w:rsid w:val="00186242"/>
    <w:rsid w:val="001866FC"/>
    <w:rsid w:val="0018716E"/>
    <w:rsid w:val="001876D6"/>
    <w:rsid w:val="00190EEA"/>
    <w:rsid w:val="001927A2"/>
    <w:rsid w:val="00192AC2"/>
    <w:rsid w:val="00192BF9"/>
    <w:rsid w:val="001937DA"/>
    <w:rsid w:val="001941EA"/>
    <w:rsid w:val="00194FEF"/>
    <w:rsid w:val="001968ED"/>
    <w:rsid w:val="00196CA1"/>
    <w:rsid w:val="001A0A11"/>
    <w:rsid w:val="001A1FDD"/>
    <w:rsid w:val="001A2ED9"/>
    <w:rsid w:val="001A4938"/>
    <w:rsid w:val="001A4D8B"/>
    <w:rsid w:val="001A69AD"/>
    <w:rsid w:val="001A78D7"/>
    <w:rsid w:val="001B22A8"/>
    <w:rsid w:val="001B3B2E"/>
    <w:rsid w:val="001B5421"/>
    <w:rsid w:val="001B5AAC"/>
    <w:rsid w:val="001B5F0F"/>
    <w:rsid w:val="001B7700"/>
    <w:rsid w:val="001B7DE1"/>
    <w:rsid w:val="001C07DD"/>
    <w:rsid w:val="001C09DF"/>
    <w:rsid w:val="001C1553"/>
    <w:rsid w:val="001C3848"/>
    <w:rsid w:val="001C4F7F"/>
    <w:rsid w:val="001C534A"/>
    <w:rsid w:val="001C5770"/>
    <w:rsid w:val="001C5D06"/>
    <w:rsid w:val="001C621A"/>
    <w:rsid w:val="001C7D73"/>
    <w:rsid w:val="001D13CF"/>
    <w:rsid w:val="001D2E24"/>
    <w:rsid w:val="001D3795"/>
    <w:rsid w:val="001D37EB"/>
    <w:rsid w:val="001D3843"/>
    <w:rsid w:val="001D3C0B"/>
    <w:rsid w:val="001D4FDC"/>
    <w:rsid w:val="001D50D3"/>
    <w:rsid w:val="001D6328"/>
    <w:rsid w:val="001D6FBA"/>
    <w:rsid w:val="001E0A4C"/>
    <w:rsid w:val="001E0D9C"/>
    <w:rsid w:val="001E1F62"/>
    <w:rsid w:val="001E286E"/>
    <w:rsid w:val="001E35B8"/>
    <w:rsid w:val="001E7FB5"/>
    <w:rsid w:val="001F0A49"/>
    <w:rsid w:val="001F11D5"/>
    <w:rsid w:val="001F123A"/>
    <w:rsid w:val="001F288F"/>
    <w:rsid w:val="001F7E6F"/>
    <w:rsid w:val="0020381D"/>
    <w:rsid w:val="002042B1"/>
    <w:rsid w:val="00205549"/>
    <w:rsid w:val="0020589A"/>
    <w:rsid w:val="00206B3D"/>
    <w:rsid w:val="00206E28"/>
    <w:rsid w:val="002110FF"/>
    <w:rsid w:val="00211305"/>
    <w:rsid w:val="00215184"/>
    <w:rsid w:val="00215FCC"/>
    <w:rsid w:val="0021781E"/>
    <w:rsid w:val="002178C0"/>
    <w:rsid w:val="002208E8"/>
    <w:rsid w:val="00220930"/>
    <w:rsid w:val="00221622"/>
    <w:rsid w:val="00221828"/>
    <w:rsid w:val="00221B63"/>
    <w:rsid w:val="002224B4"/>
    <w:rsid w:val="00222E8E"/>
    <w:rsid w:val="00224355"/>
    <w:rsid w:val="00224547"/>
    <w:rsid w:val="00227D0C"/>
    <w:rsid w:val="00230E52"/>
    <w:rsid w:val="00232D0B"/>
    <w:rsid w:val="0023351D"/>
    <w:rsid w:val="002418AC"/>
    <w:rsid w:val="0024287C"/>
    <w:rsid w:val="002434F3"/>
    <w:rsid w:val="00245F2F"/>
    <w:rsid w:val="00246628"/>
    <w:rsid w:val="0025055D"/>
    <w:rsid w:val="0025400D"/>
    <w:rsid w:val="00254256"/>
    <w:rsid w:val="00254762"/>
    <w:rsid w:val="0025540A"/>
    <w:rsid w:val="00256942"/>
    <w:rsid w:val="00257CDB"/>
    <w:rsid w:val="00262C71"/>
    <w:rsid w:val="00263EFC"/>
    <w:rsid w:val="00264C75"/>
    <w:rsid w:val="0026578F"/>
    <w:rsid w:val="002702B5"/>
    <w:rsid w:val="002704D7"/>
    <w:rsid w:val="00271DBD"/>
    <w:rsid w:val="00272128"/>
    <w:rsid w:val="0027455D"/>
    <w:rsid w:val="00277773"/>
    <w:rsid w:val="0027781E"/>
    <w:rsid w:val="002807E4"/>
    <w:rsid w:val="00281E12"/>
    <w:rsid w:val="00283488"/>
    <w:rsid w:val="00284231"/>
    <w:rsid w:val="00284942"/>
    <w:rsid w:val="00285780"/>
    <w:rsid w:val="00286C3F"/>
    <w:rsid w:val="00287D75"/>
    <w:rsid w:val="00290C73"/>
    <w:rsid w:val="00292461"/>
    <w:rsid w:val="002946F8"/>
    <w:rsid w:val="002948F7"/>
    <w:rsid w:val="00295BC8"/>
    <w:rsid w:val="00296108"/>
    <w:rsid w:val="0029635B"/>
    <w:rsid w:val="002A1A32"/>
    <w:rsid w:val="002A3EAC"/>
    <w:rsid w:val="002A4ABE"/>
    <w:rsid w:val="002B0060"/>
    <w:rsid w:val="002B018D"/>
    <w:rsid w:val="002B0FC8"/>
    <w:rsid w:val="002B30E6"/>
    <w:rsid w:val="002B7A5A"/>
    <w:rsid w:val="002C0272"/>
    <w:rsid w:val="002C481E"/>
    <w:rsid w:val="002C741A"/>
    <w:rsid w:val="002D02EA"/>
    <w:rsid w:val="002D14C4"/>
    <w:rsid w:val="002D1D0F"/>
    <w:rsid w:val="002D2BC6"/>
    <w:rsid w:val="002D2D8F"/>
    <w:rsid w:val="002D3ED3"/>
    <w:rsid w:val="002D6C4F"/>
    <w:rsid w:val="002D70B6"/>
    <w:rsid w:val="002D72CE"/>
    <w:rsid w:val="002E443C"/>
    <w:rsid w:val="002E4669"/>
    <w:rsid w:val="002E56AA"/>
    <w:rsid w:val="002E6F60"/>
    <w:rsid w:val="002E778A"/>
    <w:rsid w:val="002F06F0"/>
    <w:rsid w:val="002F1713"/>
    <w:rsid w:val="002F2E3B"/>
    <w:rsid w:val="002F3CB1"/>
    <w:rsid w:val="002F3E1E"/>
    <w:rsid w:val="002F3F58"/>
    <w:rsid w:val="002F40D9"/>
    <w:rsid w:val="002F535E"/>
    <w:rsid w:val="002F61DF"/>
    <w:rsid w:val="002F7276"/>
    <w:rsid w:val="003000AD"/>
    <w:rsid w:val="00300211"/>
    <w:rsid w:val="00300B70"/>
    <w:rsid w:val="00301253"/>
    <w:rsid w:val="00306C2A"/>
    <w:rsid w:val="003100A0"/>
    <w:rsid w:val="00310103"/>
    <w:rsid w:val="00311290"/>
    <w:rsid w:val="00311B56"/>
    <w:rsid w:val="003122C1"/>
    <w:rsid w:val="00312CEC"/>
    <w:rsid w:val="00313232"/>
    <w:rsid w:val="00314E3E"/>
    <w:rsid w:val="003164A4"/>
    <w:rsid w:val="00316963"/>
    <w:rsid w:val="00317C06"/>
    <w:rsid w:val="00320D1E"/>
    <w:rsid w:val="00321325"/>
    <w:rsid w:val="0032161F"/>
    <w:rsid w:val="00322420"/>
    <w:rsid w:val="00322BF0"/>
    <w:rsid w:val="003243E9"/>
    <w:rsid w:val="003254B4"/>
    <w:rsid w:val="003257E4"/>
    <w:rsid w:val="003259D3"/>
    <w:rsid w:val="003270B0"/>
    <w:rsid w:val="00327A04"/>
    <w:rsid w:val="003302AD"/>
    <w:rsid w:val="003303EB"/>
    <w:rsid w:val="0033106B"/>
    <w:rsid w:val="00333784"/>
    <w:rsid w:val="003341A8"/>
    <w:rsid w:val="0033487B"/>
    <w:rsid w:val="003405CC"/>
    <w:rsid w:val="00340996"/>
    <w:rsid w:val="00340BF3"/>
    <w:rsid w:val="003443AF"/>
    <w:rsid w:val="00345329"/>
    <w:rsid w:val="00350194"/>
    <w:rsid w:val="0035084E"/>
    <w:rsid w:val="00351DC3"/>
    <w:rsid w:val="0035234A"/>
    <w:rsid w:val="00352BA0"/>
    <w:rsid w:val="00353058"/>
    <w:rsid w:val="003539EB"/>
    <w:rsid w:val="0035511B"/>
    <w:rsid w:val="003558A8"/>
    <w:rsid w:val="00356318"/>
    <w:rsid w:val="0035698A"/>
    <w:rsid w:val="00356BB9"/>
    <w:rsid w:val="00363662"/>
    <w:rsid w:val="00363B0F"/>
    <w:rsid w:val="00364445"/>
    <w:rsid w:val="00366D52"/>
    <w:rsid w:val="00371915"/>
    <w:rsid w:val="00371DF3"/>
    <w:rsid w:val="00373346"/>
    <w:rsid w:val="00375C2C"/>
    <w:rsid w:val="00376074"/>
    <w:rsid w:val="00376C96"/>
    <w:rsid w:val="00376F1E"/>
    <w:rsid w:val="00377AA5"/>
    <w:rsid w:val="00377D96"/>
    <w:rsid w:val="00380171"/>
    <w:rsid w:val="003807AB"/>
    <w:rsid w:val="003808E5"/>
    <w:rsid w:val="00383C25"/>
    <w:rsid w:val="003859FE"/>
    <w:rsid w:val="00385A76"/>
    <w:rsid w:val="00385F03"/>
    <w:rsid w:val="003902BA"/>
    <w:rsid w:val="00390437"/>
    <w:rsid w:val="00391A0F"/>
    <w:rsid w:val="00391F18"/>
    <w:rsid w:val="00393F2A"/>
    <w:rsid w:val="00395B22"/>
    <w:rsid w:val="00396EB3"/>
    <w:rsid w:val="003A074F"/>
    <w:rsid w:val="003A1832"/>
    <w:rsid w:val="003A49B1"/>
    <w:rsid w:val="003A4DF0"/>
    <w:rsid w:val="003A6622"/>
    <w:rsid w:val="003A69B3"/>
    <w:rsid w:val="003A6FE7"/>
    <w:rsid w:val="003A7112"/>
    <w:rsid w:val="003A71DE"/>
    <w:rsid w:val="003B06F7"/>
    <w:rsid w:val="003B07CB"/>
    <w:rsid w:val="003B133B"/>
    <w:rsid w:val="003B1B07"/>
    <w:rsid w:val="003B2956"/>
    <w:rsid w:val="003B614A"/>
    <w:rsid w:val="003B7091"/>
    <w:rsid w:val="003B7345"/>
    <w:rsid w:val="003C343A"/>
    <w:rsid w:val="003C3BB1"/>
    <w:rsid w:val="003C3E08"/>
    <w:rsid w:val="003C506D"/>
    <w:rsid w:val="003C5132"/>
    <w:rsid w:val="003C633E"/>
    <w:rsid w:val="003C669C"/>
    <w:rsid w:val="003C6C8A"/>
    <w:rsid w:val="003D0E47"/>
    <w:rsid w:val="003D170B"/>
    <w:rsid w:val="003D1F55"/>
    <w:rsid w:val="003D2593"/>
    <w:rsid w:val="003D2943"/>
    <w:rsid w:val="003D2A99"/>
    <w:rsid w:val="003D364A"/>
    <w:rsid w:val="003D45B5"/>
    <w:rsid w:val="003D46D0"/>
    <w:rsid w:val="003D5501"/>
    <w:rsid w:val="003E3807"/>
    <w:rsid w:val="003E4DAD"/>
    <w:rsid w:val="003E5F7A"/>
    <w:rsid w:val="003E6801"/>
    <w:rsid w:val="003E7FB7"/>
    <w:rsid w:val="003F272C"/>
    <w:rsid w:val="003F3B14"/>
    <w:rsid w:val="003F5A76"/>
    <w:rsid w:val="003F5BE2"/>
    <w:rsid w:val="003F65BE"/>
    <w:rsid w:val="003F6B03"/>
    <w:rsid w:val="003F6F32"/>
    <w:rsid w:val="00400D31"/>
    <w:rsid w:val="0040181B"/>
    <w:rsid w:val="004018D9"/>
    <w:rsid w:val="00401FE5"/>
    <w:rsid w:val="00403267"/>
    <w:rsid w:val="00404E99"/>
    <w:rsid w:val="00406581"/>
    <w:rsid w:val="00407369"/>
    <w:rsid w:val="00410A70"/>
    <w:rsid w:val="00412BDC"/>
    <w:rsid w:val="004144FE"/>
    <w:rsid w:val="0041560C"/>
    <w:rsid w:val="00416781"/>
    <w:rsid w:val="00416B84"/>
    <w:rsid w:val="0042008D"/>
    <w:rsid w:val="00420BFC"/>
    <w:rsid w:val="004212B4"/>
    <w:rsid w:val="0042348D"/>
    <w:rsid w:val="00424A20"/>
    <w:rsid w:val="00425CCE"/>
    <w:rsid w:val="0042702D"/>
    <w:rsid w:val="00430940"/>
    <w:rsid w:val="00431AFD"/>
    <w:rsid w:val="004343EE"/>
    <w:rsid w:val="00435AE6"/>
    <w:rsid w:val="0043621B"/>
    <w:rsid w:val="004377ED"/>
    <w:rsid w:val="00437F31"/>
    <w:rsid w:val="004406C6"/>
    <w:rsid w:val="00440765"/>
    <w:rsid w:val="00441397"/>
    <w:rsid w:val="0044215E"/>
    <w:rsid w:val="0044257E"/>
    <w:rsid w:val="00442F2D"/>
    <w:rsid w:val="004430F4"/>
    <w:rsid w:val="0044623F"/>
    <w:rsid w:val="0044762F"/>
    <w:rsid w:val="00450CA4"/>
    <w:rsid w:val="00453B9D"/>
    <w:rsid w:val="004546D5"/>
    <w:rsid w:val="00454EF8"/>
    <w:rsid w:val="00456556"/>
    <w:rsid w:val="00456A47"/>
    <w:rsid w:val="00457A19"/>
    <w:rsid w:val="00457B40"/>
    <w:rsid w:val="00457B67"/>
    <w:rsid w:val="00457CCD"/>
    <w:rsid w:val="00460B99"/>
    <w:rsid w:val="004635D0"/>
    <w:rsid w:val="004637F1"/>
    <w:rsid w:val="00464F8F"/>
    <w:rsid w:val="00465B50"/>
    <w:rsid w:val="00465C0D"/>
    <w:rsid w:val="00465C66"/>
    <w:rsid w:val="004661DC"/>
    <w:rsid w:val="004662CA"/>
    <w:rsid w:val="004664EA"/>
    <w:rsid w:val="00466E17"/>
    <w:rsid w:val="00467096"/>
    <w:rsid w:val="004713A8"/>
    <w:rsid w:val="00471B72"/>
    <w:rsid w:val="00472894"/>
    <w:rsid w:val="00474AD5"/>
    <w:rsid w:val="00474D82"/>
    <w:rsid w:val="00474E8E"/>
    <w:rsid w:val="00474F5B"/>
    <w:rsid w:val="004751DD"/>
    <w:rsid w:val="00476C4C"/>
    <w:rsid w:val="004805F7"/>
    <w:rsid w:val="004813ED"/>
    <w:rsid w:val="00481A4B"/>
    <w:rsid w:val="00482B07"/>
    <w:rsid w:val="00485A9E"/>
    <w:rsid w:val="00486EE7"/>
    <w:rsid w:val="00490748"/>
    <w:rsid w:val="00491BB6"/>
    <w:rsid w:val="00492395"/>
    <w:rsid w:val="004928F1"/>
    <w:rsid w:val="00492E7D"/>
    <w:rsid w:val="00493135"/>
    <w:rsid w:val="0049587E"/>
    <w:rsid w:val="00495AE8"/>
    <w:rsid w:val="0049749E"/>
    <w:rsid w:val="0049751B"/>
    <w:rsid w:val="004A089F"/>
    <w:rsid w:val="004A2D21"/>
    <w:rsid w:val="004A570C"/>
    <w:rsid w:val="004A79B3"/>
    <w:rsid w:val="004B015D"/>
    <w:rsid w:val="004B08CA"/>
    <w:rsid w:val="004B0ACB"/>
    <w:rsid w:val="004B328F"/>
    <w:rsid w:val="004B435D"/>
    <w:rsid w:val="004B5410"/>
    <w:rsid w:val="004B55CE"/>
    <w:rsid w:val="004B626F"/>
    <w:rsid w:val="004C0732"/>
    <w:rsid w:val="004C1209"/>
    <w:rsid w:val="004C1C0C"/>
    <w:rsid w:val="004C1DB0"/>
    <w:rsid w:val="004C3439"/>
    <w:rsid w:val="004C34CB"/>
    <w:rsid w:val="004C53CD"/>
    <w:rsid w:val="004C5D73"/>
    <w:rsid w:val="004C602F"/>
    <w:rsid w:val="004C6B29"/>
    <w:rsid w:val="004C6F13"/>
    <w:rsid w:val="004C727C"/>
    <w:rsid w:val="004C74B4"/>
    <w:rsid w:val="004C7E02"/>
    <w:rsid w:val="004D0353"/>
    <w:rsid w:val="004D11A2"/>
    <w:rsid w:val="004D11A3"/>
    <w:rsid w:val="004D169B"/>
    <w:rsid w:val="004D16DE"/>
    <w:rsid w:val="004D1E77"/>
    <w:rsid w:val="004D27F2"/>
    <w:rsid w:val="004D2C4F"/>
    <w:rsid w:val="004D2E6B"/>
    <w:rsid w:val="004D75F8"/>
    <w:rsid w:val="004D7E36"/>
    <w:rsid w:val="004E03B0"/>
    <w:rsid w:val="004E03D0"/>
    <w:rsid w:val="004E2810"/>
    <w:rsid w:val="004E6294"/>
    <w:rsid w:val="004E68A9"/>
    <w:rsid w:val="004E6F42"/>
    <w:rsid w:val="004E70F3"/>
    <w:rsid w:val="004F1187"/>
    <w:rsid w:val="004F1417"/>
    <w:rsid w:val="004F3081"/>
    <w:rsid w:val="004F4349"/>
    <w:rsid w:val="004F4761"/>
    <w:rsid w:val="004F4B17"/>
    <w:rsid w:val="004F7258"/>
    <w:rsid w:val="00500842"/>
    <w:rsid w:val="0050295C"/>
    <w:rsid w:val="00503C70"/>
    <w:rsid w:val="00505736"/>
    <w:rsid w:val="00505B6D"/>
    <w:rsid w:val="00510020"/>
    <w:rsid w:val="00512A77"/>
    <w:rsid w:val="00514067"/>
    <w:rsid w:val="00514293"/>
    <w:rsid w:val="005157C4"/>
    <w:rsid w:val="00515CE8"/>
    <w:rsid w:val="0051650C"/>
    <w:rsid w:val="005166A8"/>
    <w:rsid w:val="00516869"/>
    <w:rsid w:val="005221FD"/>
    <w:rsid w:val="00522C1C"/>
    <w:rsid w:val="005255A6"/>
    <w:rsid w:val="00526A31"/>
    <w:rsid w:val="00527575"/>
    <w:rsid w:val="005303CE"/>
    <w:rsid w:val="0053056A"/>
    <w:rsid w:val="0053237D"/>
    <w:rsid w:val="00534C0E"/>
    <w:rsid w:val="00535B65"/>
    <w:rsid w:val="00535DF1"/>
    <w:rsid w:val="00536C9C"/>
    <w:rsid w:val="00536D85"/>
    <w:rsid w:val="005430E1"/>
    <w:rsid w:val="00543344"/>
    <w:rsid w:val="00543F1A"/>
    <w:rsid w:val="00545983"/>
    <w:rsid w:val="0054628F"/>
    <w:rsid w:val="00546A03"/>
    <w:rsid w:val="00547123"/>
    <w:rsid w:val="00547EB4"/>
    <w:rsid w:val="005502F2"/>
    <w:rsid w:val="0055074D"/>
    <w:rsid w:val="005515BB"/>
    <w:rsid w:val="0055194E"/>
    <w:rsid w:val="00556240"/>
    <w:rsid w:val="0055790A"/>
    <w:rsid w:val="0056261E"/>
    <w:rsid w:val="00562B78"/>
    <w:rsid w:val="00563D6B"/>
    <w:rsid w:val="00563ED7"/>
    <w:rsid w:val="005674EB"/>
    <w:rsid w:val="0057061B"/>
    <w:rsid w:val="00570F48"/>
    <w:rsid w:val="00571E2F"/>
    <w:rsid w:val="0057306A"/>
    <w:rsid w:val="00573079"/>
    <w:rsid w:val="005739D7"/>
    <w:rsid w:val="00574E6B"/>
    <w:rsid w:val="005757E1"/>
    <w:rsid w:val="00575E30"/>
    <w:rsid w:val="005765B2"/>
    <w:rsid w:val="00576E91"/>
    <w:rsid w:val="00580542"/>
    <w:rsid w:val="005826AB"/>
    <w:rsid w:val="00582A86"/>
    <w:rsid w:val="005870DB"/>
    <w:rsid w:val="00587AF8"/>
    <w:rsid w:val="00587ECE"/>
    <w:rsid w:val="00591258"/>
    <w:rsid w:val="00591FD0"/>
    <w:rsid w:val="0059240F"/>
    <w:rsid w:val="00594468"/>
    <w:rsid w:val="005945ED"/>
    <w:rsid w:val="00596F41"/>
    <w:rsid w:val="00597483"/>
    <w:rsid w:val="005A0489"/>
    <w:rsid w:val="005A161F"/>
    <w:rsid w:val="005A1FBF"/>
    <w:rsid w:val="005A4FAE"/>
    <w:rsid w:val="005A54B2"/>
    <w:rsid w:val="005A56A8"/>
    <w:rsid w:val="005A5AD5"/>
    <w:rsid w:val="005A75F2"/>
    <w:rsid w:val="005B0078"/>
    <w:rsid w:val="005B1751"/>
    <w:rsid w:val="005B3D7E"/>
    <w:rsid w:val="005B6547"/>
    <w:rsid w:val="005B7E4A"/>
    <w:rsid w:val="005C0EF2"/>
    <w:rsid w:val="005C1460"/>
    <w:rsid w:val="005C197F"/>
    <w:rsid w:val="005C222B"/>
    <w:rsid w:val="005C2AB1"/>
    <w:rsid w:val="005C2C9D"/>
    <w:rsid w:val="005C2D89"/>
    <w:rsid w:val="005C3308"/>
    <w:rsid w:val="005C3834"/>
    <w:rsid w:val="005C5597"/>
    <w:rsid w:val="005C5626"/>
    <w:rsid w:val="005C598E"/>
    <w:rsid w:val="005C6BCE"/>
    <w:rsid w:val="005C76F0"/>
    <w:rsid w:val="005C7884"/>
    <w:rsid w:val="005D0526"/>
    <w:rsid w:val="005D0A03"/>
    <w:rsid w:val="005D133C"/>
    <w:rsid w:val="005D1DD2"/>
    <w:rsid w:val="005D2A5F"/>
    <w:rsid w:val="005D2BE3"/>
    <w:rsid w:val="005D39C4"/>
    <w:rsid w:val="005D459B"/>
    <w:rsid w:val="005D5683"/>
    <w:rsid w:val="005D6B3C"/>
    <w:rsid w:val="005D75CD"/>
    <w:rsid w:val="005E0F45"/>
    <w:rsid w:val="005E169F"/>
    <w:rsid w:val="005E3420"/>
    <w:rsid w:val="005E4259"/>
    <w:rsid w:val="005E47D4"/>
    <w:rsid w:val="005E500A"/>
    <w:rsid w:val="005E5D5B"/>
    <w:rsid w:val="005E630F"/>
    <w:rsid w:val="005E7838"/>
    <w:rsid w:val="005F02CF"/>
    <w:rsid w:val="005F0B11"/>
    <w:rsid w:val="005F0CCE"/>
    <w:rsid w:val="005F12EA"/>
    <w:rsid w:val="005F2671"/>
    <w:rsid w:val="005F4220"/>
    <w:rsid w:val="005F45BF"/>
    <w:rsid w:val="005F4C4C"/>
    <w:rsid w:val="005F4EFE"/>
    <w:rsid w:val="005F525C"/>
    <w:rsid w:val="005F6381"/>
    <w:rsid w:val="005F77A9"/>
    <w:rsid w:val="005F7FAC"/>
    <w:rsid w:val="00601657"/>
    <w:rsid w:val="00601ACE"/>
    <w:rsid w:val="00601C3A"/>
    <w:rsid w:val="00601C45"/>
    <w:rsid w:val="00603740"/>
    <w:rsid w:val="0060568A"/>
    <w:rsid w:val="00605A11"/>
    <w:rsid w:val="00607E3C"/>
    <w:rsid w:val="00610785"/>
    <w:rsid w:val="00611368"/>
    <w:rsid w:val="00612200"/>
    <w:rsid w:val="006122A3"/>
    <w:rsid w:val="00612717"/>
    <w:rsid w:val="00614767"/>
    <w:rsid w:val="00615076"/>
    <w:rsid w:val="006164B9"/>
    <w:rsid w:val="0061703B"/>
    <w:rsid w:val="00617F67"/>
    <w:rsid w:val="006205D1"/>
    <w:rsid w:val="00620DAA"/>
    <w:rsid w:val="00621E23"/>
    <w:rsid w:val="00621FD0"/>
    <w:rsid w:val="00622B55"/>
    <w:rsid w:val="00623999"/>
    <w:rsid w:val="00624096"/>
    <w:rsid w:val="00624CC2"/>
    <w:rsid w:val="00625F75"/>
    <w:rsid w:val="006270A1"/>
    <w:rsid w:val="0063048F"/>
    <w:rsid w:val="00630D9A"/>
    <w:rsid w:val="00630EBD"/>
    <w:rsid w:val="0063358D"/>
    <w:rsid w:val="00633E38"/>
    <w:rsid w:val="006375D7"/>
    <w:rsid w:val="00637944"/>
    <w:rsid w:val="00640D24"/>
    <w:rsid w:val="00640D9C"/>
    <w:rsid w:val="00641F42"/>
    <w:rsid w:val="00644370"/>
    <w:rsid w:val="00645B2A"/>
    <w:rsid w:val="00653CE9"/>
    <w:rsid w:val="0065426C"/>
    <w:rsid w:val="00655EFE"/>
    <w:rsid w:val="00655F25"/>
    <w:rsid w:val="0065659D"/>
    <w:rsid w:val="0065690C"/>
    <w:rsid w:val="00656F60"/>
    <w:rsid w:val="006602DB"/>
    <w:rsid w:val="00661252"/>
    <w:rsid w:val="00663B06"/>
    <w:rsid w:val="006643E1"/>
    <w:rsid w:val="00672F1A"/>
    <w:rsid w:val="0067387C"/>
    <w:rsid w:val="00674D24"/>
    <w:rsid w:val="00675E04"/>
    <w:rsid w:val="00676074"/>
    <w:rsid w:val="0068055E"/>
    <w:rsid w:val="00680753"/>
    <w:rsid w:val="00680DA1"/>
    <w:rsid w:val="0068106B"/>
    <w:rsid w:val="0068149C"/>
    <w:rsid w:val="006816B6"/>
    <w:rsid w:val="00682449"/>
    <w:rsid w:val="00683973"/>
    <w:rsid w:val="00683CF8"/>
    <w:rsid w:val="0068665B"/>
    <w:rsid w:val="006910CB"/>
    <w:rsid w:val="0069187A"/>
    <w:rsid w:val="006918B4"/>
    <w:rsid w:val="00691DBC"/>
    <w:rsid w:val="006929FB"/>
    <w:rsid w:val="00692CBB"/>
    <w:rsid w:val="0069515E"/>
    <w:rsid w:val="006960BB"/>
    <w:rsid w:val="00697BB6"/>
    <w:rsid w:val="006A4E32"/>
    <w:rsid w:val="006A5BA3"/>
    <w:rsid w:val="006A5C4D"/>
    <w:rsid w:val="006A6408"/>
    <w:rsid w:val="006A75DA"/>
    <w:rsid w:val="006B08C0"/>
    <w:rsid w:val="006B5BE2"/>
    <w:rsid w:val="006B62E9"/>
    <w:rsid w:val="006C0966"/>
    <w:rsid w:val="006C1516"/>
    <w:rsid w:val="006C2B8B"/>
    <w:rsid w:val="006C479B"/>
    <w:rsid w:val="006C4C06"/>
    <w:rsid w:val="006C795B"/>
    <w:rsid w:val="006D1A94"/>
    <w:rsid w:val="006D1B19"/>
    <w:rsid w:val="006D2597"/>
    <w:rsid w:val="006D755D"/>
    <w:rsid w:val="006E09FE"/>
    <w:rsid w:val="006E127E"/>
    <w:rsid w:val="006E13C8"/>
    <w:rsid w:val="006E1954"/>
    <w:rsid w:val="006E1E93"/>
    <w:rsid w:val="006E2160"/>
    <w:rsid w:val="006E2FA9"/>
    <w:rsid w:val="006E3610"/>
    <w:rsid w:val="006E50F7"/>
    <w:rsid w:val="006E6DEA"/>
    <w:rsid w:val="006E7477"/>
    <w:rsid w:val="006F14C3"/>
    <w:rsid w:val="006F1643"/>
    <w:rsid w:val="006F251F"/>
    <w:rsid w:val="006F3124"/>
    <w:rsid w:val="006F3E68"/>
    <w:rsid w:val="006F3F70"/>
    <w:rsid w:val="006F4AA1"/>
    <w:rsid w:val="006F4AFC"/>
    <w:rsid w:val="006F7A0C"/>
    <w:rsid w:val="006F7EBD"/>
    <w:rsid w:val="007000D9"/>
    <w:rsid w:val="007002FB"/>
    <w:rsid w:val="007030CE"/>
    <w:rsid w:val="007042D6"/>
    <w:rsid w:val="0070599F"/>
    <w:rsid w:val="00706465"/>
    <w:rsid w:val="00706BFA"/>
    <w:rsid w:val="00710A61"/>
    <w:rsid w:val="00710D1E"/>
    <w:rsid w:val="007140CC"/>
    <w:rsid w:val="00714B31"/>
    <w:rsid w:val="00714D4C"/>
    <w:rsid w:val="0071713D"/>
    <w:rsid w:val="00717BA8"/>
    <w:rsid w:val="00717F7D"/>
    <w:rsid w:val="007204BE"/>
    <w:rsid w:val="00720E5A"/>
    <w:rsid w:val="0072106A"/>
    <w:rsid w:val="0072158B"/>
    <w:rsid w:val="00721D36"/>
    <w:rsid w:val="0072251E"/>
    <w:rsid w:val="00723FB2"/>
    <w:rsid w:val="0072749B"/>
    <w:rsid w:val="007275A5"/>
    <w:rsid w:val="0073290D"/>
    <w:rsid w:val="00734DEE"/>
    <w:rsid w:val="00735258"/>
    <w:rsid w:val="007371CF"/>
    <w:rsid w:val="007404C5"/>
    <w:rsid w:val="00740575"/>
    <w:rsid w:val="00740BD8"/>
    <w:rsid w:val="00740D60"/>
    <w:rsid w:val="00741488"/>
    <w:rsid w:val="00741727"/>
    <w:rsid w:val="007438F0"/>
    <w:rsid w:val="00745D69"/>
    <w:rsid w:val="00746194"/>
    <w:rsid w:val="007471A5"/>
    <w:rsid w:val="00747972"/>
    <w:rsid w:val="007500EE"/>
    <w:rsid w:val="00750431"/>
    <w:rsid w:val="00750DA7"/>
    <w:rsid w:val="007511AA"/>
    <w:rsid w:val="007529F4"/>
    <w:rsid w:val="0075342A"/>
    <w:rsid w:val="00753CB2"/>
    <w:rsid w:val="00754D00"/>
    <w:rsid w:val="0075797D"/>
    <w:rsid w:val="00757D9A"/>
    <w:rsid w:val="0076361D"/>
    <w:rsid w:val="00763945"/>
    <w:rsid w:val="0076422B"/>
    <w:rsid w:val="00764FBB"/>
    <w:rsid w:val="00766566"/>
    <w:rsid w:val="007671CA"/>
    <w:rsid w:val="00767C3B"/>
    <w:rsid w:val="00767E97"/>
    <w:rsid w:val="007702A9"/>
    <w:rsid w:val="00772309"/>
    <w:rsid w:val="007733AA"/>
    <w:rsid w:val="00773AFB"/>
    <w:rsid w:val="00774EAB"/>
    <w:rsid w:val="007762F6"/>
    <w:rsid w:val="00776342"/>
    <w:rsid w:val="00777430"/>
    <w:rsid w:val="007775ED"/>
    <w:rsid w:val="00781FDD"/>
    <w:rsid w:val="0078215F"/>
    <w:rsid w:val="00782DB9"/>
    <w:rsid w:val="007834EF"/>
    <w:rsid w:val="007842A2"/>
    <w:rsid w:val="007853E7"/>
    <w:rsid w:val="00785B54"/>
    <w:rsid w:val="00785C56"/>
    <w:rsid w:val="00786623"/>
    <w:rsid w:val="00790545"/>
    <w:rsid w:val="00792049"/>
    <w:rsid w:val="007923F1"/>
    <w:rsid w:val="00792565"/>
    <w:rsid w:val="00793F6A"/>
    <w:rsid w:val="00794EB8"/>
    <w:rsid w:val="00795AA2"/>
    <w:rsid w:val="007960E4"/>
    <w:rsid w:val="00796399"/>
    <w:rsid w:val="007A0003"/>
    <w:rsid w:val="007A0971"/>
    <w:rsid w:val="007A3564"/>
    <w:rsid w:val="007A520A"/>
    <w:rsid w:val="007A695D"/>
    <w:rsid w:val="007A6AF2"/>
    <w:rsid w:val="007A76D4"/>
    <w:rsid w:val="007A7947"/>
    <w:rsid w:val="007B08DD"/>
    <w:rsid w:val="007B0EAB"/>
    <w:rsid w:val="007B1BFE"/>
    <w:rsid w:val="007B1D8D"/>
    <w:rsid w:val="007B2BA0"/>
    <w:rsid w:val="007B3B0D"/>
    <w:rsid w:val="007B41D0"/>
    <w:rsid w:val="007B502C"/>
    <w:rsid w:val="007B58C0"/>
    <w:rsid w:val="007B5B02"/>
    <w:rsid w:val="007B6F81"/>
    <w:rsid w:val="007C210E"/>
    <w:rsid w:val="007C21C6"/>
    <w:rsid w:val="007C34FD"/>
    <w:rsid w:val="007C4450"/>
    <w:rsid w:val="007C5AB4"/>
    <w:rsid w:val="007C6465"/>
    <w:rsid w:val="007D0D88"/>
    <w:rsid w:val="007D1720"/>
    <w:rsid w:val="007D1E71"/>
    <w:rsid w:val="007D2F47"/>
    <w:rsid w:val="007D516A"/>
    <w:rsid w:val="007D7707"/>
    <w:rsid w:val="007E0C99"/>
    <w:rsid w:val="007E1173"/>
    <w:rsid w:val="007E2051"/>
    <w:rsid w:val="007E3EC7"/>
    <w:rsid w:val="007E57E1"/>
    <w:rsid w:val="007E63C4"/>
    <w:rsid w:val="007E6480"/>
    <w:rsid w:val="007E6CCD"/>
    <w:rsid w:val="007E7C7E"/>
    <w:rsid w:val="007F03C1"/>
    <w:rsid w:val="007F0511"/>
    <w:rsid w:val="007F1678"/>
    <w:rsid w:val="007F61BB"/>
    <w:rsid w:val="007F690F"/>
    <w:rsid w:val="007F6C50"/>
    <w:rsid w:val="00800424"/>
    <w:rsid w:val="00801F5B"/>
    <w:rsid w:val="00802AA7"/>
    <w:rsid w:val="00802F18"/>
    <w:rsid w:val="00804490"/>
    <w:rsid w:val="00804621"/>
    <w:rsid w:val="00806847"/>
    <w:rsid w:val="00806EB1"/>
    <w:rsid w:val="00806F30"/>
    <w:rsid w:val="00807E7D"/>
    <w:rsid w:val="0081011C"/>
    <w:rsid w:val="00810345"/>
    <w:rsid w:val="00811264"/>
    <w:rsid w:val="00812AD6"/>
    <w:rsid w:val="00814477"/>
    <w:rsid w:val="0081507D"/>
    <w:rsid w:val="00815954"/>
    <w:rsid w:val="00815CFA"/>
    <w:rsid w:val="00816A83"/>
    <w:rsid w:val="00820139"/>
    <w:rsid w:val="0082045C"/>
    <w:rsid w:val="008207E9"/>
    <w:rsid w:val="00821922"/>
    <w:rsid w:val="008225D9"/>
    <w:rsid w:val="008237C0"/>
    <w:rsid w:val="00823BD0"/>
    <w:rsid w:val="00826A03"/>
    <w:rsid w:val="008276E2"/>
    <w:rsid w:val="00827D75"/>
    <w:rsid w:val="008301D9"/>
    <w:rsid w:val="00830270"/>
    <w:rsid w:val="0083136D"/>
    <w:rsid w:val="00831632"/>
    <w:rsid w:val="00832224"/>
    <w:rsid w:val="00832525"/>
    <w:rsid w:val="008336B9"/>
    <w:rsid w:val="00833710"/>
    <w:rsid w:val="00837CEF"/>
    <w:rsid w:val="00837DA1"/>
    <w:rsid w:val="00840301"/>
    <w:rsid w:val="00841A97"/>
    <w:rsid w:val="00841AF3"/>
    <w:rsid w:val="0085093F"/>
    <w:rsid w:val="008514DB"/>
    <w:rsid w:val="00853303"/>
    <w:rsid w:val="00854B69"/>
    <w:rsid w:val="00855348"/>
    <w:rsid w:val="0085550C"/>
    <w:rsid w:val="00856D52"/>
    <w:rsid w:val="00857811"/>
    <w:rsid w:val="008600B2"/>
    <w:rsid w:val="00861A56"/>
    <w:rsid w:val="00861DBD"/>
    <w:rsid w:val="008622E5"/>
    <w:rsid w:val="008627EA"/>
    <w:rsid w:val="00863DEA"/>
    <w:rsid w:val="00865F3C"/>
    <w:rsid w:val="00866117"/>
    <w:rsid w:val="00866852"/>
    <w:rsid w:val="00866A6E"/>
    <w:rsid w:val="00867AB7"/>
    <w:rsid w:val="00871033"/>
    <w:rsid w:val="0087299B"/>
    <w:rsid w:val="008738D6"/>
    <w:rsid w:val="0088096A"/>
    <w:rsid w:val="008837E5"/>
    <w:rsid w:val="00886CEA"/>
    <w:rsid w:val="008912F3"/>
    <w:rsid w:val="0089189B"/>
    <w:rsid w:val="00892AB7"/>
    <w:rsid w:val="00893B24"/>
    <w:rsid w:val="00894326"/>
    <w:rsid w:val="00894E12"/>
    <w:rsid w:val="00894FFE"/>
    <w:rsid w:val="00895A69"/>
    <w:rsid w:val="00896EBD"/>
    <w:rsid w:val="00896EC3"/>
    <w:rsid w:val="0089729E"/>
    <w:rsid w:val="0089791F"/>
    <w:rsid w:val="008A047A"/>
    <w:rsid w:val="008A1C6B"/>
    <w:rsid w:val="008A4669"/>
    <w:rsid w:val="008A493E"/>
    <w:rsid w:val="008A56ED"/>
    <w:rsid w:val="008A5AAE"/>
    <w:rsid w:val="008A6084"/>
    <w:rsid w:val="008A62D8"/>
    <w:rsid w:val="008A7004"/>
    <w:rsid w:val="008A763A"/>
    <w:rsid w:val="008B1D53"/>
    <w:rsid w:val="008B2848"/>
    <w:rsid w:val="008B3644"/>
    <w:rsid w:val="008B42C0"/>
    <w:rsid w:val="008B4419"/>
    <w:rsid w:val="008B70C6"/>
    <w:rsid w:val="008B7C5F"/>
    <w:rsid w:val="008C187E"/>
    <w:rsid w:val="008C1C37"/>
    <w:rsid w:val="008C25B2"/>
    <w:rsid w:val="008C399B"/>
    <w:rsid w:val="008C4501"/>
    <w:rsid w:val="008C546F"/>
    <w:rsid w:val="008C6C25"/>
    <w:rsid w:val="008D007F"/>
    <w:rsid w:val="008D00D6"/>
    <w:rsid w:val="008D10E5"/>
    <w:rsid w:val="008D1CD6"/>
    <w:rsid w:val="008D2079"/>
    <w:rsid w:val="008D32FD"/>
    <w:rsid w:val="008D39E1"/>
    <w:rsid w:val="008D4984"/>
    <w:rsid w:val="008D4AD2"/>
    <w:rsid w:val="008D6EBC"/>
    <w:rsid w:val="008D75D6"/>
    <w:rsid w:val="008D77B3"/>
    <w:rsid w:val="008D7FD7"/>
    <w:rsid w:val="008E4398"/>
    <w:rsid w:val="008E6337"/>
    <w:rsid w:val="008E6414"/>
    <w:rsid w:val="008E79AC"/>
    <w:rsid w:val="008F2666"/>
    <w:rsid w:val="008F31E9"/>
    <w:rsid w:val="008F4455"/>
    <w:rsid w:val="008F4850"/>
    <w:rsid w:val="008F49EA"/>
    <w:rsid w:val="008F6B37"/>
    <w:rsid w:val="00900CDE"/>
    <w:rsid w:val="009019C9"/>
    <w:rsid w:val="0090228D"/>
    <w:rsid w:val="009031E2"/>
    <w:rsid w:val="00903A6F"/>
    <w:rsid w:val="0090595D"/>
    <w:rsid w:val="00905A7D"/>
    <w:rsid w:val="00906153"/>
    <w:rsid w:val="00906E5A"/>
    <w:rsid w:val="00907909"/>
    <w:rsid w:val="00910A05"/>
    <w:rsid w:val="0091186B"/>
    <w:rsid w:val="00911BCA"/>
    <w:rsid w:val="00912B8D"/>
    <w:rsid w:val="009143DA"/>
    <w:rsid w:val="00914841"/>
    <w:rsid w:val="00914988"/>
    <w:rsid w:val="00914B07"/>
    <w:rsid w:val="0091650D"/>
    <w:rsid w:val="0091742F"/>
    <w:rsid w:val="00917D4A"/>
    <w:rsid w:val="0092169C"/>
    <w:rsid w:val="00922374"/>
    <w:rsid w:val="00927C51"/>
    <w:rsid w:val="00927CF2"/>
    <w:rsid w:val="00930581"/>
    <w:rsid w:val="009306A3"/>
    <w:rsid w:val="009308F5"/>
    <w:rsid w:val="00932AFA"/>
    <w:rsid w:val="009356CF"/>
    <w:rsid w:val="00935C96"/>
    <w:rsid w:val="00935D5B"/>
    <w:rsid w:val="0094076A"/>
    <w:rsid w:val="00941107"/>
    <w:rsid w:val="00941FE3"/>
    <w:rsid w:val="0094231D"/>
    <w:rsid w:val="00945FA1"/>
    <w:rsid w:val="0094606F"/>
    <w:rsid w:val="00946612"/>
    <w:rsid w:val="0094717A"/>
    <w:rsid w:val="00947554"/>
    <w:rsid w:val="00950025"/>
    <w:rsid w:val="00952414"/>
    <w:rsid w:val="009524A5"/>
    <w:rsid w:val="00952779"/>
    <w:rsid w:val="0095359B"/>
    <w:rsid w:val="0095707F"/>
    <w:rsid w:val="00957BEF"/>
    <w:rsid w:val="009601B7"/>
    <w:rsid w:val="009606F4"/>
    <w:rsid w:val="00960EAB"/>
    <w:rsid w:val="00961551"/>
    <w:rsid w:val="00962B80"/>
    <w:rsid w:val="0096334B"/>
    <w:rsid w:val="009644F9"/>
    <w:rsid w:val="0096474A"/>
    <w:rsid w:val="00967ED7"/>
    <w:rsid w:val="00970255"/>
    <w:rsid w:val="00970F1E"/>
    <w:rsid w:val="00971356"/>
    <w:rsid w:val="00971753"/>
    <w:rsid w:val="00971AFF"/>
    <w:rsid w:val="00971B74"/>
    <w:rsid w:val="00973373"/>
    <w:rsid w:val="009739DE"/>
    <w:rsid w:val="00975022"/>
    <w:rsid w:val="009762C1"/>
    <w:rsid w:val="009801DB"/>
    <w:rsid w:val="0098084B"/>
    <w:rsid w:val="009821EE"/>
    <w:rsid w:val="009827B8"/>
    <w:rsid w:val="00982B3D"/>
    <w:rsid w:val="009844BB"/>
    <w:rsid w:val="0098640C"/>
    <w:rsid w:val="0098694F"/>
    <w:rsid w:val="009905A5"/>
    <w:rsid w:val="009923F4"/>
    <w:rsid w:val="009927A5"/>
    <w:rsid w:val="00993017"/>
    <w:rsid w:val="00993DA8"/>
    <w:rsid w:val="009943A9"/>
    <w:rsid w:val="0099613A"/>
    <w:rsid w:val="00996886"/>
    <w:rsid w:val="009A0E6D"/>
    <w:rsid w:val="009A12B5"/>
    <w:rsid w:val="009A13D4"/>
    <w:rsid w:val="009A2455"/>
    <w:rsid w:val="009A2937"/>
    <w:rsid w:val="009A2B49"/>
    <w:rsid w:val="009A4E20"/>
    <w:rsid w:val="009A66A2"/>
    <w:rsid w:val="009A7E45"/>
    <w:rsid w:val="009B0025"/>
    <w:rsid w:val="009B33E1"/>
    <w:rsid w:val="009B35A0"/>
    <w:rsid w:val="009B3FE0"/>
    <w:rsid w:val="009B42EF"/>
    <w:rsid w:val="009B4ADA"/>
    <w:rsid w:val="009B5CE4"/>
    <w:rsid w:val="009B5E44"/>
    <w:rsid w:val="009B6B1E"/>
    <w:rsid w:val="009C0708"/>
    <w:rsid w:val="009C07D8"/>
    <w:rsid w:val="009C14C5"/>
    <w:rsid w:val="009C3434"/>
    <w:rsid w:val="009C3784"/>
    <w:rsid w:val="009C48A8"/>
    <w:rsid w:val="009C7403"/>
    <w:rsid w:val="009C74A9"/>
    <w:rsid w:val="009C7DEB"/>
    <w:rsid w:val="009D413E"/>
    <w:rsid w:val="009D43C5"/>
    <w:rsid w:val="009D487E"/>
    <w:rsid w:val="009D496E"/>
    <w:rsid w:val="009D5089"/>
    <w:rsid w:val="009D6073"/>
    <w:rsid w:val="009D6739"/>
    <w:rsid w:val="009D71DB"/>
    <w:rsid w:val="009D73FC"/>
    <w:rsid w:val="009E1C74"/>
    <w:rsid w:val="009E2537"/>
    <w:rsid w:val="009E2BBA"/>
    <w:rsid w:val="009E3254"/>
    <w:rsid w:val="009E37C0"/>
    <w:rsid w:val="009E5BE1"/>
    <w:rsid w:val="009E5EB8"/>
    <w:rsid w:val="009E6ECF"/>
    <w:rsid w:val="009F0AB8"/>
    <w:rsid w:val="009F2499"/>
    <w:rsid w:val="009F3A78"/>
    <w:rsid w:val="009F4319"/>
    <w:rsid w:val="009F43B1"/>
    <w:rsid w:val="009F4C1A"/>
    <w:rsid w:val="009F549A"/>
    <w:rsid w:val="009F56A2"/>
    <w:rsid w:val="009F77F8"/>
    <w:rsid w:val="009F7845"/>
    <w:rsid w:val="00A00B39"/>
    <w:rsid w:val="00A0180A"/>
    <w:rsid w:val="00A01E3E"/>
    <w:rsid w:val="00A02B49"/>
    <w:rsid w:val="00A03175"/>
    <w:rsid w:val="00A04220"/>
    <w:rsid w:val="00A07BAD"/>
    <w:rsid w:val="00A11334"/>
    <w:rsid w:val="00A11D71"/>
    <w:rsid w:val="00A120CF"/>
    <w:rsid w:val="00A12C97"/>
    <w:rsid w:val="00A12DAC"/>
    <w:rsid w:val="00A1612B"/>
    <w:rsid w:val="00A17F83"/>
    <w:rsid w:val="00A2063D"/>
    <w:rsid w:val="00A20BC1"/>
    <w:rsid w:val="00A2118A"/>
    <w:rsid w:val="00A21606"/>
    <w:rsid w:val="00A223F7"/>
    <w:rsid w:val="00A246B5"/>
    <w:rsid w:val="00A25159"/>
    <w:rsid w:val="00A2648E"/>
    <w:rsid w:val="00A27168"/>
    <w:rsid w:val="00A279DC"/>
    <w:rsid w:val="00A304B0"/>
    <w:rsid w:val="00A321D9"/>
    <w:rsid w:val="00A32B1C"/>
    <w:rsid w:val="00A32C6C"/>
    <w:rsid w:val="00A33D81"/>
    <w:rsid w:val="00A33DBE"/>
    <w:rsid w:val="00A343D1"/>
    <w:rsid w:val="00A344D1"/>
    <w:rsid w:val="00A345AD"/>
    <w:rsid w:val="00A34964"/>
    <w:rsid w:val="00A35868"/>
    <w:rsid w:val="00A3673C"/>
    <w:rsid w:val="00A368AF"/>
    <w:rsid w:val="00A36C22"/>
    <w:rsid w:val="00A408BD"/>
    <w:rsid w:val="00A42173"/>
    <w:rsid w:val="00A4244F"/>
    <w:rsid w:val="00A43D72"/>
    <w:rsid w:val="00A45A64"/>
    <w:rsid w:val="00A45EC1"/>
    <w:rsid w:val="00A53ED7"/>
    <w:rsid w:val="00A540B4"/>
    <w:rsid w:val="00A54367"/>
    <w:rsid w:val="00A56D99"/>
    <w:rsid w:val="00A57F1A"/>
    <w:rsid w:val="00A57FC5"/>
    <w:rsid w:val="00A6415A"/>
    <w:rsid w:val="00A648C4"/>
    <w:rsid w:val="00A65DEA"/>
    <w:rsid w:val="00A662CC"/>
    <w:rsid w:val="00A6687F"/>
    <w:rsid w:val="00A67813"/>
    <w:rsid w:val="00A7115D"/>
    <w:rsid w:val="00A71687"/>
    <w:rsid w:val="00A732A4"/>
    <w:rsid w:val="00A735CC"/>
    <w:rsid w:val="00A73E3B"/>
    <w:rsid w:val="00A74671"/>
    <w:rsid w:val="00A763AF"/>
    <w:rsid w:val="00A764E3"/>
    <w:rsid w:val="00A77A55"/>
    <w:rsid w:val="00A800DF"/>
    <w:rsid w:val="00A82192"/>
    <w:rsid w:val="00A85E36"/>
    <w:rsid w:val="00A86C73"/>
    <w:rsid w:val="00A93795"/>
    <w:rsid w:val="00A942EC"/>
    <w:rsid w:val="00A958B6"/>
    <w:rsid w:val="00A95AB0"/>
    <w:rsid w:val="00A9691B"/>
    <w:rsid w:val="00AA11BC"/>
    <w:rsid w:val="00AA19F3"/>
    <w:rsid w:val="00AA3B3B"/>
    <w:rsid w:val="00AA4673"/>
    <w:rsid w:val="00AA51FC"/>
    <w:rsid w:val="00AA5C85"/>
    <w:rsid w:val="00AA6E0A"/>
    <w:rsid w:val="00AA72C0"/>
    <w:rsid w:val="00AB10AC"/>
    <w:rsid w:val="00AB22BE"/>
    <w:rsid w:val="00AB3176"/>
    <w:rsid w:val="00AB3203"/>
    <w:rsid w:val="00AB48B0"/>
    <w:rsid w:val="00AB5346"/>
    <w:rsid w:val="00AB571F"/>
    <w:rsid w:val="00AB5DB2"/>
    <w:rsid w:val="00AB6444"/>
    <w:rsid w:val="00AC033F"/>
    <w:rsid w:val="00AC06C5"/>
    <w:rsid w:val="00AC12CD"/>
    <w:rsid w:val="00AC145E"/>
    <w:rsid w:val="00AC1DB3"/>
    <w:rsid w:val="00AC2178"/>
    <w:rsid w:val="00AC36C6"/>
    <w:rsid w:val="00AC3C1D"/>
    <w:rsid w:val="00AC4818"/>
    <w:rsid w:val="00AC63EE"/>
    <w:rsid w:val="00AC6CD3"/>
    <w:rsid w:val="00AC7668"/>
    <w:rsid w:val="00AD1C6B"/>
    <w:rsid w:val="00AD35D0"/>
    <w:rsid w:val="00AD37E7"/>
    <w:rsid w:val="00AD3AE9"/>
    <w:rsid w:val="00AD51EC"/>
    <w:rsid w:val="00AD7A3E"/>
    <w:rsid w:val="00AE0F25"/>
    <w:rsid w:val="00AE2D01"/>
    <w:rsid w:val="00AE5CC7"/>
    <w:rsid w:val="00AE6A5D"/>
    <w:rsid w:val="00AE7DD9"/>
    <w:rsid w:val="00AE7E05"/>
    <w:rsid w:val="00AF273F"/>
    <w:rsid w:val="00AF3561"/>
    <w:rsid w:val="00AF37BA"/>
    <w:rsid w:val="00AF3E80"/>
    <w:rsid w:val="00AF529F"/>
    <w:rsid w:val="00AF5515"/>
    <w:rsid w:val="00AF6F77"/>
    <w:rsid w:val="00B00DC5"/>
    <w:rsid w:val="00B018C0"/>
    <w:rsid w:val="00B01F63"/>
    <w:rsid w:val="00B0222B"/>
    <w:rsid w:val="00B031AA"/>
    <w:rsid w:val="00B032F4"/>
    <w:rsid w:val="00B037AA"/>
    <w:rsid w:val="00B04DAB"/>
    <w:rsid w:val="00B052FC"/>
    <w:rsid w:val="00B06931"/>
    <w:rsid w:val="00B075EE"/>
    <w:rsid w:val="00B1155B"/>
    <w:rsid w:val="00B12ADA"/>
    <w:rsid w:val="00B12E21"/>
    <w:rsid w:val="00B14679"/>
    <w:rsid w:val="00B14C1D"/>
    <w:rsid w:val="00B1532E"/>
    <w:rsid w:val="00B17A2D"/>
    <w:rsid w:val="00B2017F"/>
    <w:rsid w:val="00B204D3"/>
    <w:rsid w:val="00B21773"/>
    <w:rsid w:val="00B22B4D"/>
    <w:rsid w:val="00B23EB3"/>
    <w:rsid w:val="00B242C2"/>
    <w:rsid w:val="00B24555"/>
    <w:rsid w:val="00B24A5C"/>
    <w:rsid w:val="00B2679D"/>
    <w:rsid w:val="00B309F9"/>
    <w:rsid w:val="00B30D6C"/>
    <w:rsid w:val="00B31662"/>
    <w:rsid w:val="00B3220A"/>
    <w:rsid w:val="00B33C6B"/>
    <w:rsid w:val="00B34007"/>
    <w:rsid w:val="00B35116"/>
    <w:rsid w:val="00B353E7"/>
    <w:rsid w:val="00B35FE1"/>
    <w:rsid w:val="00B403F8"/>
    <w:rsid w:val="00B411B4"/>
    <w:rsid w:val="00B413F8"/>
    <w:rsid w:val="00B444F3"/>
    <w:rsid w:val="00B46363"/>
    <w:rsid w:val="00B46376"/>
    <w:rsid w:val="00B4698C"/>
    <w:rsid w:val="00B507EE"/>
    <w:rsid w:val="00B51FFA"/>
    <w:rsid w:val="00B528D2"/>
    <w:rsid w:val="00B52AB3"/>
    <w:rsid w:val="00B52F8B"/>
    <w:rsid w:val="00B60A3A"/>
    <w:rsid w:val="00B60F69"/>
    <w:rsid w:val="00B6106B"/>
    <w:rsid w:val="00B620FD"/>
    <w:rsid w:val="00B625B4"/>
    <w:rsid w:val="00B640BC"/>
    <w:rsid w:val="00B641B1"/>
    <w:rsid w:val="00B642EE"/>
    <w:rsid w:val="00B64460"/>
    <w:rsid w:val="00B649FD"/>
    <w:rsid w:val="00B65E0A"/>
    <w:rsid w:val="00B66591"/>
    <w:rsid w:val="00B66A0F"/>
    <w:rsid w:val="00B6741B"/>
    <w:rsid w:val="00B72C3C"/>
    <w:rsid w:val="00B73EDF"/>
    <w:rsid w:val="00B7556E"/>
    <w:rsid w:val="00B7650C"/>
    <w:rsid w:val="00B80190"/>
    <w:rsid w:val="00B81C54"/>
    <w:rsid w:val="00B83A0C"/>
    <w:rsid w:val="00B8454D"/>
    <w:rsid w:val="00B850D7"/>
    <w:rsid w:val="00B85ED6"/>
    <w:rsid w:val="00B86979"/>
    <w:rsid w:val="00B8790F"/>
    <w:rsid w:val="00B91164"/>
    <w:rsid w:val="00B916DF"/>
    <w:rsid w:val="00B929DB"/>
    <w:rsid w:val="00B93550"/>
    <w:rsid w:val="00B9399B"/>
    <w:rsid w:val="00B94713"/>
    <w:rsid w:val="00B9528D"/>
    <w:rsid w:val="00B978BD"/>
    <w:rsid w:val="00BA54F2"/>
    <w:rsid w:val="00BA6167"/>
    <w:rsid w:val="00BA728F"/>
    <w:rsid w:val="00BA7E71"/>
    <w:rsid w:val="00BB047B"/>
    <w:rsid w:val="00BB0D4C"/>
    <w:rsid w:val="00BB2F58"/>
    <w:rsid w:val="00BB2F7C"/>
    <w:rsid w:val="00BB3FE2"/>
    <w:rsid w:val="00BB5023"/>
    <w:rsid w:val="00BB7791"/>
    <w:rsid w:val="00BB7B05"/>
    <w:rsid w:val="00BC04B5"/>
    <w:rsid w:val="00BC04E0"/>
    <w:rsid w:val="00BC1B5D"/>
    <w:rsid w:val="00BC2CAD"/>
    <w:rsid w:val="00BC3DD9"/>
    <w:rsid w:val="00BC4690"/>
    <w:rsid w:val="00BC4DB1"/>
    <w:rsid w:val="00BC6024"/>
    <w:rsid w:val="00BD0937"/>
    <w:rsid w:val="00BD22B2"/>
    <w:rsid w:val="00BD2835"/>
    <w:rsid w:val="00BD2A71"/>
    <w:rsid w:val="00BD3A29"/>
    <w:rsid w:val="00BD4991"/>
    <w:rsid w:val="00BD5B82"/>
    <w:rsid w:val="00BD67F4"/>
    <w:rsid w:val="00BD72B5"/>
    <w:rsid w:val="00BD7D04"/>
    <w:rsid w:val="00BE034D"/>
    <w:rsid w:val="00BE0372"/>
    <w:rsid w:val="00BE177F"/>
    <w:rsid w:val="00BE465E"/>
    <w:rsid w:val="00BE5755"/>
    <w:rsid w:val="00BE5C75"/>
    <w:rsid w:val="00BE5D7C"/>
    <w:rsid w:val="00BE606B"/>
    <w:rsid w:val="00BE60EC"/>
    <w:rsid w:val="00BE79B2"/>
    <w:rsid w:val="00BE7BB1"/>
    <w:rsid w:val="00BF0C38"/>
    <w:rsid w:val="00BF16B8"/>
    <w:rsid w:val="00BF262E"/>
    <w:rsid w:val="00BF2708"/>
    <w:rsid w:val="00BF2892"/>
    <w:rsid w:val="00BF29D6"/>
    <w:rsid w:val="00BF45F6"/>
    <w:rsid w:val="00C0018F"/>
    <w:rsid w:val="00C00346"/>
    <w:rsid w:val="00C0149F"/>
    <w:rsid w:val="00C01C33"/>
    <w:rsid w:val="00C06B6D"/>
    <w:rsid w:val="00C07A54"/>
    <w:rsid w:val="00C12423"/>
    <w:rsid w:val="00C13093"/>
    <w:rsid w:val="00C14C64"/>
    <w:rsid w:val="00C14CE5"/>
    <w:rsid w:val="00C14F11"/>
    <w:rsid w:val="00C151EA"/>
    <w:rsid w:val="00C15346"/>
    <w:rsid w:val="00C158A6"/>
    <w:rsid w:val="00C15F5A"/>
    <w:rsid w:val="00C16AB4"/>
    <w:rsid w:val="00C1705B"/>
    <w:rsid w:val="00C17095"/>
    <w:rsid w:val="00C17CD3"/>
    <w:rsid w:val="00C20D30"/>
    <w:rsid w:val="00C2104E"/>
    <w:rsid w:val="00C21AEE"/>
    <w:rsid w:val="00C21E4C"/>
    <w:rsid w:val="00C24FBA"/>
    <w:rsid w:val="00C260AE"/>
    <w:rsid w:val="00C26128"/>
    <w:rsid w:val="00C26362"/>
    <w:rsid w:val="00C26D58"/>
    <w:rsid w:val="00C3153B"/>
    <w:rsid w:val="00C31DAA"/>
    <w:rsid w:val="00C32898"/>
    <w:rsid w:val="00C32A94"/>
    <w:rsid w:val="00C34719"/>
    <w:rsid w:val="00C361E0"/>
    <w:rsid w:val="00C3637A"/>
    <w:rsid w:val="00C364E1"/>
    <w:rsid w:val="00C370DB"/>
    <w:rsid w:val="00C37845"/>
    <w:rsid w:val="00C4010D"/>
    <w:rsid w:val="00C42627"/>
    <w:rsid w:val="00C42DCA"/>
    <w:rsid w:val="00C43465"/>
    <w:rsid w:val="00C436C4"/>
    <w:rsid w:val="00C47F8B"/>
    <w:rsid w:val="00C50B6B"/>
    <w:rsid w:val="00C5111A"/>
    <w:rsid w:val="00C51B86"/>
    <w:rsid w:val="00C526A9"/>
    <w:rsid w:val="00C529ED"/>
    <w:rsid w:val="00C53C33"/>
    <w:rsid w:val="00C53CB7"/>
    <w:rsid w:val="00C55A9F"/>
    <w:rsid w:val="00C56291"/>
    <w:rsid w:val="00C57419"/>
    <w:rsid w:val="00C57467"/>
    <w:rsid w:val="00C6076C"/>
    <w:rsid w:val="00C61003"/>
    <w:rsid w:val="00C62610"/>
    <w:rsid w:val="00C6506D"/>
    <w:rsid w:val="00C658B6"/>
    <w:rsid w:val="00C66D25"/>
    <w:rsid w:val="00C66ECA"/>
    <w:rsid w:val="00C67DB9"/>
    <w:rsid w:val="00C701DF"/>
    <w:rsid w:val="00C70A0C"/>
    <w:rsid w:val="00C763A4"/>
    <w:rsid w:val="00C77911"/>
    <w:rsid w:val="00C77C82"/>
    <w:rsid w:val="00C818AB"/>
    <w:rsid w:val="00C83A6E"/>
    <w:rsid w:val="00C84498"/>
    <w:rsid w:val="00C84DBC"/>
    <w:rsid w:val="00C85D77"/>
    <w:rsid w:val="00C86045"/>
    <w:rsid w:val="00C8649D"/>
    <w:rsid w:val="00C9026A"/>
    <w:rsid w:val="00C908CD"/>
    <w:rsid w:val="00C9241B"/>
    <w:rsid w:val="00C92428"/>
    <w:rsid w:val="00C92C7F"/>
    <w:rsid w:val="00C9415B"/>
    <w:rsid w:val="00C9426A"/>
    <w:rsid w:val="00C95555"/>
    <w:rsid w:val="00C97545"/>
    <w:rsid w:val="00C977D3"/>
    <w:rsid w:val="00CA12CF"/>
    <w:rsid w:val="00CA17A2"/>
    <w:rsid w:val="00CA3E89"/>
    <w:rsid w:val="00CA3EE7"/>
    <w:rsid w:val="00CA3FEC"/>
    <w:rsid w:val="00CA5A50"/>
    <w:rsid w:val="00CA72B1"/>
    <w:rsid w:val="00CA7FBC"/>
    <w:rsid w:val="00CB0659"/>
    <w:rsid w:val="00CB069A"/>
    <w:rsid w:val="00CB1EBD"/>
    <w:rsid w:val="00CB681A"/>
    <w:rsid w:val="00CB77BA"/>
    <w:rsid w:val="00CC05C8"/>
    <w:rsid w:val="00CC15D2"/>
    <w:rsid w:val="00CC1907"/>
    <w:rsid w:val="00CC1B85"/>
    <w:rsid w:val="00CC1CD2"/>
    <w:rsid w:val="00CC2BBE"/>
    <w:rsid w:val="00CC623A"/>
    <w:rsid w:val="00CC7967"/>
    <w:rsid w:val="00CD0CBF"/>
    <w:rsid w:val="00CD215B"/>
    <w:rsid w:val="00CD5085"/>
    <w:rsid w:val="00CD59CE"/>
    <w:rsid w:val="00CD7208"/>
    <w:rsid w:val="00CD73D5"/>
    <w:rsid w:val="00CE1CBD"/>
    <w:rsid w:val="00CE20CD"/>
    <w:rsid w:val="00CE302E"/>
    <w:rsid w:val="00CE4A92"/>
    <w:rsid w:val="00CE5990"/>
    <w:rsid w:val="00CE60DF"/>
    <w:rsid w:val="00CE6F94"/>
    <w:rsid w:val="00CF04B0"/>
    <w:rsid w:val="00CF1527"/>
    <w:rsid w:val="00CF1AE6"/>
    <w:rsid w:val="00CF223C"/>
    <w:rsid w:val="00CF2F41"/>
    <w:rsid w:val="00CF4D8B"/>
    <w:rsid w:val="00CF5D81"/>
    <w:rsid w:val="00CF71D9"/>
    <w:rsid w:val="00CF7555"/>
    <w:rsid w:val="00D00452"/>
    <w:rsid w:val="00D00722"/>
    <w:rsid w:val="00D01657"/>
    <w:rsid w:val="00D02E28"/>
    <w:rsid w:val="00D040B7"/>
    <w:rsid w:val="00D053E8"/>
    <w:rsid w:val="00D05E78"/>
    <w:rsid w:val="00D06018"/>
    <w:rsid w:val="00D06728"/>
    <w:rsid w:val="00D11319"/>
    <w:rsid w:val="00D12F91"/>
    <w:rsid w:val="00D140C2"/>
    <w:rsid w:val="00D14D71"/>
    <w:rsid w:val="00D16904"/>
    <w:rsid w:val="00D17D2E"/>
    <w:rsid w:val="00D201FC"/>
    <w:rsid w:val="00D21080"/>
    <w:rsid w:val="00D2343E"/>
    <w:rsid w:val="00D23479"/>
    <w:rsid w:val="00D23C36"/>
    <w:rsid w:val="00D24D87"/>
    <w:rsid w:val="00D2566E"/>
    <w:rsid w:val="00D2584D"/>
    <w:rsid w:val="00D3043B"/>
    <w:rsid w:val="00D30778"/>
    <w:rsid w:val="00D317CB"/>
    <w:rsid w:val="00D34D0D"/>
    <w:rsid w:val="00D350C6"/>
    <w:rsid w:val="00D35522"/>
    <w:rsid w:val="00D36BA7"/>
    <w:rsid w:val="00D375AD"/>
    <w:rsid w:val="00D402F1"/>
    <w:rsid w:val="00D40DD1"/>
    <w:rsid w:val="00D42809"/>
    <w:rsid w:val="00D42A0C"/>
    <w:rsid w:val="00D43EEB"/>
    <w:rsid w:val="00D44790"/>
    <w:rsid w:val="00D460B4"/>
    <w:rsid w:val="00D478CA"/>
    <w:rsid w:val="00D51803"/>
    <w:rsid w:val="00D52E93"/>
    <w:rsid w:val="00D52F7D"/>
    <w:rsid w:val="00D567A4"/>
    <w:rsid w:val="00D57281"/>
    <w:rsid w:val="00D57BD2"/>
    <w:rsid w:val="00D60629"/>
    <w:rsid w:val="00D60677"/>
    <w:rsid w:val="00D607E2"/>
    <w:rsid w:val="00D62FAE"/>
    <w:rsid w:val="00D65C3F"/>
    <w:rsid w:val="00D66D58"/>
    <w:rsid w:val="00D71174"/>
    <w:rsid w:val="00D72718"/>
    <w:rsid w:val="00D729E9"/>
    <w:rsid w:val="00D73689"/>
    <w:rsid w:val="00D758A9"/>
    <w:rsid w:val="00D771F4"/>
    <w:rsid w:val="00D779D2"/>
    <w:rsid w:val="00D828EA"/>
    <w:rsid w:val="00D856B5"/>
    <w:rsid w:val="00D861F5"/>
    <w:rsid w:val="00D86BD9"/>
    <w:rsid w:val="00D875B8"/>
    <w:rsid w:val="00D900E8"/>
    <w:rsid w:val="00D90825"/>
    <w:rsid w:val="00D9097B"/>
    <w:rsid w:val="00D90CE9"/>
    <w:rsid w:val="00D928B1"/>
    <w:rsid w:val="00D92AC3"/>
    <w:rsid w:val="00D95C47"/>
    <w:rsid w:val="00D966D3"/>
    <w:rsid w:val="00D97BF1"/>
    <w:rsid w:val="00DA34C6"/>
    <w:rsid w:val="00DA383E"/>
    <w:rsid w:val="00DA3FAA"/>
    <w:rsid w:val="00DA4379"/>
    <w:rsid w:val="00DA43F3"/>
    <w:rsid w:val="00DA45DB"/>
    <w:rsid w:val="00DA475A"/>
    <w:rsid w:val="00DA7045"/>
    <w:rsid w:val="00DA785A"/>
    <w:rsid w:val="00DB07CA"/>
    <w:rsid w:val="00DB110B"/>
    <w:rsid w:val="00DB2D3D"/>
    <w:rsid w:val="00DB3B08"/>
    <w:rsid w:val="00DB4094"/>
    <w:rsid w:val="00DB6128"/>
    <w:rsid w:val="00DB65C7"/>
    <w:rsid w:val="00DC01D3"/>
    <w:rsid w:val="00DC0DE6"/>
    <w:rsid w:val="00DC1CBD"/>
    <w:rsid w:val="00DC3C54"/>
    <w:rsid w:val="00DC5311"/>
    <w:rsid w:val="00DC56E2"/>
    <w:rsid w:val="00DC5FEE"/>
    <w:rsid w:val="00DC6B5C"/>
    <w:rsid w:val="00DC6C79"/>
    <w:rsid w:val="00DC6D24"/>
    <w:rsid w:val="00DD0BC0"/>
    <w:rsid w:val="00DD2403"/>
    <w:rsid w:val="00DD2457"/>
    <w:rsid w:val="00DD5A08"/>
    <w:rsid w:val="00DD5D26"/>
    <w:rsid w:val="00DE0B1A"/>
    <w:rsid w:val="00DE761C"/>
    <w:rsid w:val="00DE783D"/>
    <w:rsid w:val="00DE7D53"/>
    <w:rsid w:val="00DE7D81"/>
    <w:rsid w:val="00DF1471"/>
    <w:rsid w:val="00DF2363"/>
    <w:rsid w:val="00DF43D3"/>
    <w:rsid w:val="00DF4613"/>
    <w:rsid w:val="00DF54C9"/>
    <w:rsid w:val="00DF71B9"/>
    <w:rsid w:val="00DF7E11"/>
    <w:rsid w:val="00E00189"/>
    <w:rsid w:val="00E008FA"/>
    <w:rsid w:val="00E00A63"/>
    <w:rsid w:val="00E017F8"/>
    <w:rsid w:val="00E01AC4"/>
    <w:rsid w:val="00E01F52"/>
    <w:rsid w:val="00E02177"/>
    <w:rsid w:val="00E02236"/>
    <w:rsid w:val="00E03577"/>
    <w:rsid w:val="00E037A0"/>
    <w:rsid w:val="00E04BA1"/>
    <w:rsid w:val="00E04DAF"/>
    <w:rsid w:val="00E04E89"/>
    <w:rsid w:val="00E04F88"/>
    <w:rsid w:val="00E054A7"/>
    <w:rsid w:val="00E05CDE"/>
    <w:rsid w:val="00E073CC"/>
    <w:rsid w:val="00E07F92"/>
    <w:rsid w:val="00E1044F"/>
    <w:rsid w:val="00E1068A"/>
    <w:rsid w:val="00E10E08"/>
    <w:rsid w:val="00E119EE"/>
    <w:rsid w:val="00E12278"/>
    <w:rsid w:val="00E12585"/>
    <w:rsid w:val="00E125B8"/>
    <w:rsid w:val="00E1266E"/>
    <w:rsid w:val="00E12763"/>
    <w:rsid w:val="00E1303C"/>
    <w:rsid w:val="00E15282"/>
    <w:rsid w:val="00E154EC"/>
    <w:rsid w:val="00E15FC8"/>
    <w:rsid w:val="00E20BAD"/>
    <w:rsid w:val="00E2394D"/>
    <w:rsid w:val="00E23E31"/>
    <w:rsid w:val="00E23E75"/>
    <w:rsid w:val="00E25493"/>
    <w:rsid w:val="00E271E5"/>
    <w:rsid w:val="00E27C02"/>
    <w:rsid w:val="00E27F39"/>
    <w:rsid w:val="00E3113A"/>
    <w:rsid w:val="00E3160A"/>
    <w:rsid w:val="00E32ACB"/>
    <w:rsid w:val="00E33D92"/>
    <w:rsid w:val="00E35054"/>
    <w:rsid w:val="00E41BC2"/>
    <w:rsid w:val="00E41BEE"/>
    <w:rsid w:val="00E43F5D"/>
    <w:rsid w:val="00E44BD9"/>
    <w:rsid w:val="00E44C29"/>
    <w:rsid w:val="00E461FE"/>
    <w:rsid w:val="00E47198"/>
    <w:rsid w:val="00E50D4D"/>
    <w:rsid w:val="00E51136"/>
    <w:rsid w:val="00E5141F"/>
    <w:rsid w:val="00E52561"/>
    <w:rsid w:val="00E53FAE"/>
    <w:rsid w:val="00E619C3"/>
    <w:rsid w:val="00E61E01"/>
    <w:rsid w:val="00E62AE0"/>
    <w:rsid w:val="00E63C6C"/>
    <w:rsid w:val="00E64420"/>
    <w:rsid w:val="00E65052"/>
    <w:rsid w:val="00E65A8D"/>
    <w:rsid w:val="00E66228"/>
    <w:rsid w:val="00E70365"/>
    <w:rsid w:val="00E70ADB"/>
    <w:rsid w:val="00E711E4"/>
    <w:rsid w:val="00E71AAE"/>
    <w:rsid w:val="00E721F3"/>
    <w:rsid w:val="00E72A65"/>
    <w:rsid w:val="00E74243"/>
    <w:rsid w:val="00E74C67"/>
    <w:rsid w:val="00E810CA"/>
    <w:rsid w:val="00E815EB"/>
    <w:rsid w:val="00E82422"/>
    <w:rsid w:val="00E82B80"/>
    <w:rsid w:val="00E83722"/>
    <w:rsid w:val="00E8403B"/>
    <w:rsid w:val="00E8452C"/>
    <w:rsid w:val="00E847E1"/>
    <w:rsid w:val="00E84D93"/>
    <w:rsid w:val="00E850B3"/>
    <w:rsid w:val="00E90AE2"/>
    <w:rsid w:val="00E91B57"/>
    <w:rsid w:val="00E935EA"/>
    <w:rsid w:val="00E9486D"/>
    <w:rsid w:val="00E948CD"/>
    <w:rsid w:val="00E94CB3"/>
    <w:rsid w:val="00E95D9F"/>
    <w:rsid w:val="00EA1821"/>
    <w:rsid w:val="00EA2781"/>
    <w:rsid w:val="00EA27A4"/>
    <w:rsid w:val="00EA2B80"/>
    <w:rsid w:val="00EA370E"/>
    <w:rsid w:val="00EA3F80"/>
    <w:rsid w:val="00EA42ED"/>
    <w:rsid w:val="00EA4960"/>
    <w:rsid w:val="00EA501E"/>
    <w:rsid w:val="00EA5F3A"/>
    <w:rsid w:val="00EA5F71"/>
    <w:rsid w:val="00EA67C2"/>
    <w:rsid w:val="00EB28CA"/>
    <w:rsid w:val="00EB30D8"/>
    <w:rsid w:val="00EB329F"/>
    <w:rsid w:val="00EB394B"/>
    <w:rsid w:val="00EB5323"/>
    <w:rsid w:val="00EB532E"/>
    <w:rsid w:val="00EB540C"/>
    <w:rsid w:val="00EB591E"/>
    <w:rsid w:val="00EB625D"/>
    <w:rsid w:val="00EB7B0E"/>
    <w:rsid w:val="00EC1DA1"/>
    <w:rsid w:val="00EC20C0"/>
    <w:rsid w:val="00EC3579"/>
    <w:rsid w:val="00EC364A"/>
    <w:rsid w:val="00EC4176"/>
    <w:rsid w:val="00EC513D"/>
    <w:rsid w:val="00EC545C"/>
    <w:rsid w:val="00EC70A9"/>
    <w:rsid w:val="00EC7849"/>
    <w:rsid w:val="00ED016E"/>
    <w:rsid w:val="00ED0871"/>
    <w:rsid w:val="00ED16A4"/>
    <w:rsid w:val="00ED1AE7"/>
    <w:rsid w:val="00ED23CF"/>
    <w:rsid w:val="00ED32AB"/>
    <w:rsid w:val="00ED41B4"/>
    <w:rsid w:val="00ED529C"/>
    <w:rsid w:val="00ED59AF"/>
    <w:rsid w:val="00ED60DF"/>
    <w:rsid w:val="00ED6729"/>
    <w:rsid w:val="00ED6FC9"/>
    <w:rsid w:val="00ED7ADE"/>
    <w:rsid w:val="00ED7D40"/>
    <w:rsid w:val="00ED7D4F"/>
    <w:rsid w:val="00ED7F15"/>
    <w:rsid w:val="00EE31C3"/>
    <w:rsid w:val="00EE33A3"/>
    <w:rsid w:val="00EE3804"/>
    <w:rsid w:val="00EE4519"/>
    <w:rsid w:val="00EE4FC2"/>
    <w:rsid w:val="00EE5054"/>
    <w:rsid w:val="00EE5A85"/>
    <w:rsid w:val="00EE6D8C"/>
    <w:rsid w:val="00EE7377"/>
    <w:rsid w:val="00EF343F"/>
    <w:rsid w:val="00EF3E97"/>
    <w:rsid w:val="00EF59C2"/>
    <w:rsid w:val="00EF5ADC"/>
    <w:rsid w:val="00EF77B8"/>
    <w:rsid w:val="00EF7D2E"/>
    <w:rsid w:val="00F01469"/>
    <w:rsid w:val="00F01605"/>
    <w:rsid w:val="00F02B6E"/>
    <w:rsid w:val="00F03859"/>
    <w:rsid w:val="00F03CED"/>
    <w:rsid w:val="00F04263"/>
    <w:rsid w:val="00F04D1A"/>
    <w:rsid w:val="00F04D67"/>
    <w:rsid w:val="00F079D5"/>
    <w:rsid w:val="00F10421"/>
    <w:rsid w:val="00F10F85"/>
    <w:rsid w:val="00F113B0"/>
    <w:rsid w:val="00F11570"/>
    <w:rsid w:val="00F12623"/>
    <w:rsid w:val="00F134B1"/>
    <w:rsid w:val="00F16362"/>
    <w:rsid w:val="00F17412"/>
    <w:rsid w:val="00F17AC0"/>
    <w:rsid w:val="00F20DDC"/>
    <w:rsid w:val="00F21F5A"/>
    <w:rsid w:val="00F22A79"/>
    <w:rsid w:val="00F24209"/>
    <w:rsid w:val="00F24EC2"/>
    <w:rsid w:val="00F257F4"/>
    <w:rsid w:val="00F25F33"/>
    <w:rsid w:val="00F26491"/>
    <w:rsid w:val="00F2739D"/>
    <w:rsid w:val="00F27853"/>
    <w:rsid w:val="00F307AE"/>
    <w:rsid w:val="00F307E8"/>
    <w:rsid w:val="00F32332"/>
    <w:rsid w:val="00F32A7C"/>
    <w:rsid w:val="00F33539"/>
    <w:rsid w:val="00F3450B"/>
    <w:rsid w:val="00F34EE7"/>
    <w:rsid w:val="00F3533D"/>
    <w:rsid w:val="00F35450"/>
    <w:rsid w:val="00F37C3E"/>
    <w:rsid w:val="00F42A1C"/>
    <w:rsid w:val="00F4581F"/>
    <w:rsid w:val="00F471DD"/>
    <w:rsid w:val="00F47CF8"/>
    <w:rsid w:val="00F50DA9"/>
    <w:rsid w:val="00F52CD6"/>
    <w:rsid w:val="00F5304A"/>
    <w:rsid w:val="00F5437D"/>
    <w:rsid w:val="00F55464"/>
    <w:rsid w:val="00F57892"/>
    <w:rsid w:val="00F57AE9"/>
    <w:rsid w:val="00F6014F"/>
    <w:rsid w:val="00F60617"/>
    <w:rsid w:val="00F61BB8"/>
    <w:rsid w:val="00F6206D"/>
    <w:rsid w:val="00F6234A"/>
    <w:rsid w:val="00F623F6"/>
    <w:rsid w:val="00F62EDD"/>
    <w:rsid w:val="00F63AA4"/>
    <w:rsid w:val="00F63F2E"/>
    <w:rsid w:val="00F63FC9"/>
    <w:rsid w:val="00F65254"/>
    <w:rsid w:val="00F665D4"/>
    <w:rsid w:val="00F70697"/>
    <w:rsid w:val="00F70C47"/>
    <w:rsid w:val="00F70F17"/>
    <w:rsid w:val="00F73608"/>
    <w:rsid w:val="00F74091"/>
    <w:rsid w:val="00F762A8"/>
    <w:rsid w:val="00F766AE"/>
    <w:rsid w:val="00F806CF"/>
    <w:rsid w:val="00F81757"/>
    <w:rsid w:val="00F82F55"/>
    <w:rsid w:val="00F832D5"/>
    <w:rsid w:val="00F85DCF"/>
    <w:rsid w:val="00F85EDD"/>
    <w:rsid w:val="00F91867"/>
    <w:rsid w:val="00F95CA2"/>
    <w:rsid w:val="00F96065"/>
    <w:rsid w:val="00F975F0"/>
    <w:rsid w:val="00FA05A7"/>
    <w:rsid w:val="00FA082F"/>
    <w:rsid w:val="00FA3549"/>
    <w:rsid w:val="00FA377A"/>
    <w:rsid w:val="00FA404F"/>
    <w:rsid w:val="00FA64F3"/>
    <w:rsid w:val="00FB0960"/>
    <w:rsid w:val="00FB23DC"/>
    <w:rsid w:val="00FB263A"/>
    <w:rsid w:val="00FB2F23"/>
    <w:rsid w:val="00FB3A40"/>
    <w:rsid w:val="00FB3F2B"/>
    <w:rsid w:val="00FB4745"/>
    <w:rsid w:val="00FB4BCE"/>
    <w:rsid w:val="00FB4FCD"/>
    <w:rsid w:val="00FB6E9D"/>
    <w:rsid w:val="00FB75C5"/>
    <w:rsid w:val="00FC1510"/>
    <w:rsid w:val="00FC18E9"/>
    <w:rsid w:val="00FC3E75"/>
    <w:rsid w:val="00FC5D84"/>
    <w:rsid w:val="00FC6916"/>
    <w:rsid w:val="00FC7900"/>
    <w:rsid w:val="00FC7F53"/>
    <w:rsid w:val="00FD1516"/>
    <w:rsid w:val="00FD2047"/>
    <w:rsid w:val="00FD2841"/>
    <w:rsid w:val="00FD4BF5"/>
    <w:rsid w:val="00FD6664"/>
    <w:rsid w:val="00FD6C8D"/>
    <w:rsid w:val="00FD7621"/>
    <w:rsid w:val="00FE1242"/>
    <w:rsid w:val="00FE152E"/>
    <w:rsid w:val="00FE1A7E"/>
    <w:rsid w:val="00FE2668"/>
    <w:rsid w:val="00FE2FE9"/>
    <w:rsid w:val="00FE3945"/>
    <w:rsid w:val="00FE498C"/>
    <w:rsid w:val="00FE4BC7"/>
    <w:rsid w:val="00FE4ED8"/>
    <w:rsid w:val="00FE52CE"/>
    <w:rsid w:val="00FE7F87"/>
    <w:rsid w:val="00FF07B0"/>
    <w:rsid w:val="00FF1613"/>
    <w:rsid w:val="00FF23A5"/>
    <w:rsid w:val="00FF26E4"/>
    <w:rsid w:val="00FF2A18"/>
    <w:rsid w:val="00FF37FC"/>
    <w:rsid w:val="00FF3D44"/>
    <w:rsid w:val="00FF4758"/>
    <w:rsid w:val="00FF61BD"/>
    <w:rsid w:val="00FF692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CFED"/>
  <w15:chartTrackingRefBased/>
  <w15:docId w15:val="{8873AAC6-B82D-45C2-AD3E-CA528B25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0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1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BCB4-04A3-4AC7-B959-BDBC24C7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Elmer Albright</cp:lastModifiedBy>
  <cp:revision>2</cp:revision>
  <cp:lastPrinted>2026-01-28T20:42:00Z</cp:lastPrinted>
  <dcterms:created xsi:type="dcterms:W3CDTF">2026-02-25T14:35:00Z</dcterms:created>
  <dcterms:modified xsi:type="dcterms:W3CDTF">2026-02-25T14:35:00Z</dcterms:modified>
</cp:coreProperties>
</file>