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89D1" w14:textId="0158F7A1" w:rsidR="007C257D" w:rsidRDefault="008C40E7" w:rsidP="00DB1C75">
      <w:pPr>
        <w:jc w:val="center"/>
      </w:pPr>
      <w:r>
        <w:t>MI SECRETARY OF STATE MOBILE OFFICE</w:t>
      </w:r>
    </w:p>
    <w:p w14:paraId="721FADAC" w14:textId="77777777" w:rsidR="008C40E7" w:rsidRDefault="008C40E7"/>
    <w:p w14:paraId="48CEC4FB" w14:textId="26521F07" w:rsidR="008C40E7" w:rsidRDefault="008C40E7">
      <w:r>
        <w:t xml:space="preserve">MI SOS Mobile Office first visit to Garfield Township was a big success.  They were very pleased with the turn out.  This Mobile Office is able transact most all normal transactions you can do at a SOS office.  </w:t>
      </w:r>
    </w:p>
    <w:p w14:paraId="53CF72A2" w14:textId="75FC8DC0" w:rsidR="008C40E7" w:rsidRDefault="008C40E7">
      <w:r>
        <w:t>Keep in mind you can renew your license tabs within six months of the renewal date or your driver’s license within one year of the renewal date without waiting for the renewal notice from the state.</w:t>
      </w:r>
    </w:p>
    <w:p w14:paraId="07E2C103" w14:textId="64E0B12E" w:rsidR="00DB1C75" w:rsidRDefault="008C40E7">
      <w:r>
        <w:t>The dates for 2026 have been set.  Tuesday, April 7</w:t>
      </w:r>
      <w:r w:rsidR="00DB1C75" w:rsidRPr="00DB1C75">
        <w:rPr>
          <w:vertAlign w:val="superscript"/>
        </w:rPr>
        <w:t>th</w:t>
      </w:r>
      <w:r w:rsidR="00DB1C75">
        <w:t xml:space="preserve"> </w:t>
      </w:r>
      <w:r>
        <w:t>and Wednesday October 7</w:t>
      </w:r>
      <w:r w:rsidRPr="008C40E7">
        <w:rPr>
          <w:vertAlign w:val="superscript"/>
        </w:rPr>
        <w:t>th</w:t>
      </w:r>
      <w:r>
        <w:t xml:space="preserve"> from 10 a.m. to 12 noon.</w:t>
      </w:r>
    </w:p>
    <w:p w14:paraId="04BCDB16" w14:textId="6B5323FD" w:rsidR="00DB1C75" w:rsidRDefault="00DB1C75">
      <w:r>
        <w:t>Mark your calendar</w:t>
      </w:r>
      <w:r w:rsidR="00C30CB6">
        <w:t xml:space="preserve"> and watch for future announcements to schedule an appointment.</w:t>
      </w:r>
    </w:p>
    <w:p w14:paraId="499E3BA0" w14:textId="2C04559E" w:rsidR="008C40E7" w:rsidRDefault="008C40E7"/>
    <w:sectPr w:rsidR="008C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E7"/>
    <w:rsid w:val="00567BE0"/>
    <w:rsid w:val="005E16AF"/>
    <w:rsid w:val="007C257D"/>
    <w:rsid w:val="008C40E7"/>
    <w:rsid w:val="00C30CB6"/>
    <w:rsid w:val="00CF71D9"/>
    <w:rsid w:val="00DB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2E36"/>
  <w15:chartTrackingRefBased/>
  <w15:docId w15:val="{D54AE212-EE04-479B-9DFA-CC094A46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0E7"/>
    <w:rPr>
      <w:rFonts w:eastAsiaTheme="majorEastAsia" w:cstheme="majorBidi"/>
      <w:color w:val="272727" w:themeColor="text1" w:themeTint="D8"/>
    </w:rPr>
  </w:style>
  <w:style w:type="paragraph" w:styleId="Title">
    <w:name w:val="Title"/>
    <w:basedOn w:val="Normal"/>
    <w:next w:val="Normal"/>
    <w:link w:val="TitleChar"/>
    <w:uiPriority w:val="10"/>
    <w:qFormat/>
    <w:rsid w:val="008C4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0E7"/>
    <w:pPr>
      <w:spacing w:before="160"/>
      <w:jc w:val="center"/>
    </w:pPr>
    <w:rPr>
      <w:i/>
      <w:iCs/>
      <w:color w:val="404040" w:themeColor="text1" w:themeTint="BF"/>
    </w:rPr>
  </w:style>
  <w:style w:type="character" w:customStyle="1" w:styleId="QuoteChar">
    <w:name w:val="Quote Char"/>
    <w:basedOn w:val="DefaultParagraphFont"/>
    <w:link w:val="Quote"/>
    <w:uiPriority w:val="29"/>
    <w:rsid w:val="008C40E7"/>
    <w:rPr>
      <w:i/>
      <w:iCs/>
      <w:color w:val="404040" w:themeColor="text1" w:themeTint="BF"/>
    </w:rPr>
  </w:style>
  <w:style w:type="paragraph" w:styleId="ListParagraph">
    <w:name w:val="List Paragraph"/>
    <w:basedOn w:val="Normal"/>
    <w:uiPriority w:val="34"/>
    <w:qFormat/>
    <w:rsid w:val="008C40E7"/>
    <w:pPr>
      <w:ind w:left="720"/>
      <w:contextualSpacing/>
    </w:pPr>
  </w:style>
  <w:style w:type="character" w:styleId="IntenseEmphasis">
    <w:name w:val="Intense Emphasis"/>
    <w:basedOn w:val="DefaultParagraphFont"/>
    <w:uiPriority w:val="21"/>
    <w:qFormat/>
    <w:rsid w:val="008C40E7"/>
    <w:rPr>
      <w:i/>
      <w:iCs/>
      <w:color w:val="0F4761" w:themeColor="accent1" w:themeShade="BF"/>
    </w:rPr>
  </w:style>
  <w:style w:type="paragraph" w:styleId="IntenseQuote">
    <w:name w:val="Intense Quote"/>
    <w:basedOn w:val="Normal"/>
    <w:next w:val="Normal"/>
    <w:link w:val="IntenseQuoteChar"/>
    <w:uiPriority w:val="30"/>
    <w:qFormat/>
    <w:rsid w:val="008C4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0E7"/>
    <w:rPr>
      <w:i/>
      <w:iCs/>
      <w:color w:val="0F4761" w:themeColor="accent1" w:themeShade="BF"/>
    </w:rPr>
  </w:style>
  <w:style w:type="character" w:styleId="IntenseReference">
    <w:name w:val="Intense Reference"/>
    <w:basedOn w:val="DefaultParagraphFont"/>
    <w:uiPriority w:val="32"/>
    <w:qFormat/>
    <w:rsid w:val="008C4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township treasurer</dc:creator>
  <cp:keywords/>
  <dc:description/>
  <cp:lastModifiedBy>township treasurer</cp:lastModifiedBy>
  <cp:revision>3</cp:revision>
  <cp:lastPrinted>2025-10-22T18:07:00Z</cp:lastPrinted>
  <dcterms:created xsi:type="dcterms:W3CDTF">2025-09-08T18:18:00Z</dcterms:created>
  <dcterms:modified xsi:type="dcterms:W3CDTF">2025-10-22T18:10:00Z</dcterms:modified>
</cp:coreProperties>
</file>